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ind w:firstLine="4320" w:firstLineChars="1350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苍南县</w:t>
      </w: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  <w:lang w:eastAsia="zh-CN"/>
        </w:rPr>
        <w:t>自然资源和规划局</w:t>
      </w:r>
    </w:p>
    <w:p>
      <w:pPr>
        <w:jc w:val="center"/>
        <w:rPr>
          <w:rFonts w:ascii="方正小标宋简体" w:hAnsi="微软雅黑" w:eastAsia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/>
          <w:sz w:val="36"/>
          <w:szCs w:val="36"/>
          <w:shd w:val="clear" w:color="auto" w:fill="FFFFFF"/>
        </w:rPr>
        <w:t>公开招聘编外用工拟聘人员名单</w:t>
      </w:r>
    </w:p>
    <w:p>
      <w:pPr>
        <w:rPr>
          <w:rFonts w:ascii="仿宋_GB2312" w:hAnsi="微软雅黑" w:eastAsia="仿宋_GB2312"/>
          <w:sz w:val="32"/>
          <w:szCs w:val="32"/>
          <w:shd w:val="clear" w:color="auto" w:fill="FFFFFF"/>
        </w:rPr>
      </w:pPr>
    </w:p>
    <w:tbl>
      <w:tblPr>
        <w:tblStyle w:val="3"/>
        <w:tblW w:w="840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66"/>
        <w:gridCol w:w="934"/>
        <w:gridCol w:w="966"/>
        <w:gridCol w:w="1534"/>
        <w:gridCol w:w="1050"/>
        <w:gridCol w:w="1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序号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姓名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性别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民族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出生年月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 w:hAnsiTheme="majorEastAsia"/>
                <w:sz w:val="32"/>
                <w:szCs w:val="32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</w:rPr>
              <w:t>学历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hAnsiTheme="majorEastAsia"/>
                <w:sz w:val="32"/>
                <w:szCs w:val="32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李海东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男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1998.03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不动产登记辅助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</w:t>
            </w:r>
          </w:p>
        </w:tc>
        <w:tc>
          <w:tcPr>
            <w:tcW w:w="12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庄莹莹</w:t>
            </w:r>
          </w:p>
        </w:tc>
        <w:tc>
          <w:tcPr>
            <w:tcW w:w="9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女</w:t>
            </w: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汉族</w:t>
            </w:r>
          </w:p>
        </w:tc>
        <w:tc>
          <w:tcPr>
            <w:tcW w:w="15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1997.02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大专</w:t>
            </w:r>
          </w:p>
        </w:tc>
        <w:tc>
          <w:tcPr>
            <w:tcW w:w="174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  <w:lang w:val="en-US" w:eastAsia="zh-CN"/>
              </w:rPr>
              <w:t>不动产登记辅助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93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2021-08-26T07:07:48Z</dcterms:created>
  <dc:creator>Administrator</dc:creator>
  <cp:lastModifiedBy>一二三十五</cp:lastModifiedBy>
  <dcterms:modified xsi:type="dcterms:W3CDTF">2021-08-26T07:07:56Z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34BCD9AC8E9A484CADA7169CCB05A551</vt:lpwstr>
  </property>
</Properties>
</file>