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附件：</w:t>
      </w:r>
    </w:p>
    <w:p>
      <w:pPr>
        <w:ind w:firstLine="4320" w:firstLineChars="1350"/>
        <w:rPr>
          <w:rFonts w:ascii="仿宋_GB2312" w:eastAsia="仿宋_GB2312"/>
          <w:sz w:val="32"/>
          <w:szCs w:val="32"/>
        </w:rPr>
      </w:pPr>
    </w:p>
    <w:p>
      <w:pPr>
        <w:jc w:val="center"/>
        <w:rPr>
          <w:rFonts w:hint="eastAsia" w:ascii="方正小标宋简体" w:hAnsi="微软雅黑" w:eastAsia="方正小标宋简体"/>
          <w:sz w:val="36"/>
          <w:szCs w:val="36"/>
          <w:shd w:val="clear" w:color="auto" w:fill="FFFFFF"/>
          <w:lang w:eastAsia="zh-CN"/>
        </w:rPr>
      </w:pPr>
      <w:bookmarkStart w:id="0" w:name="_GoBack"/>
      <w:r>
        <w:rPr>
          <w:rFonts w:hint="eastAsia" w:ascii="方正小标宋简体" w:hAnsi="微软雅黑" w:eastAsia="方正小标宋简体"/>
          <w:sz w:val="36"/>
          <w:szCs w:val="36"/>
          <w:shd w:val="clear" w:color="auto" w:fill="FFFFFF"/>
        </w:rPr>
        <w:t>苍南县</w:t>
      </w:r>
      <w:r>
        <w:rPr>
          <w:rFonts w:hint="eastAsia" w:ascii="方正小标宋简体" w:hAnsi="微软雅黑" w:eastAsia="方正小标宋简体"/>
          <w:sz w:val="36"/>
          <w:szCs w:val="36"/>
          <w:shd w:val="clear" w:color="auto" w:fill="FFFFFF"/>
          <w:lang w:eastAsia="zh-CN"/>
        </w:rPr>
        <w:t>自然资源和规划局</w:t>
      </w:r>
    </w:p>
    <w:p>
      <w:pPr>
        <w:jc w:val="center"/>
        <w:rPr>
          <w:rFonts w:ascii="方正小标宋简体" w:hAnsi="微软雅黑" w:eastAsia="方正小标宋简体"/>
          <w:sz w:val="36"/>
          <w:szCs w:val="36"/>
          <w:shd w:val="clear" w:color="auto" w:fill="FFFFFF"/>
        </w:rPr>
      </w:pPr>
      <w:r>
        <w:rPr>
          <w:rFonts w:hint="eastAsia" w:ascii="方正小标宋简体" w:hAnsi="微软雅黑" w:eastAsia="方正小标宋简体"/>
          <w:sz w:val="36"/>
          <w:szCs w:val="36"/>
          <w:shd w:val="clear" w:color="auto" w:fill="FFFFFF"/>
        </w:rPr>
        <w:t>公开招聘编外用工拟聘人员名单</w:t>
      </w:r>
    </w:p>
    <w:bookmarkEnd w:id="0"/>
    <w:p>
      <w:pPr>
        <w:rPr>
          <w:rFonts w:ascii="仿宋_GB2312" w:hAnsi="微软雅黑" w:eastAsia="仿宋_GB2312"/>
          <w:sz w:val="32"/>
          <w:szCs w:val="32"/>
          <w:shd w:val="clear" w:color="auto" w:fill="FFFFFF"/>
        </w:rPr>
      </w:pPr>
    </w:p>
    <w:tbl>
      <w:tblPr>
        <w:tblStyle w:val="3"/>
        <w:tblW w:w="840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2"/>
        <w:gridCol w:w="1266"/>
        <w:gridCol w:w="934"/>
        <w:gridCol w:w="966"/>
        <w:gridCol w:w="1534"/>
        <w:gridCol w:w="1050"/>
        <w:gridCol w:w="17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2" w:type="dxa"/>
            <w:vAlign w:val="center"/>
          </w:tcPr>
          <w:p>
            <w:pPr>
              <w:jc w:val="center"/>
              <w:rPr>
                <w:rFonts w:ascii="仿宋_GB2312" w:eastAsia="仿宋_GB2312" w:hAnsiTheme="maj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ajorEastAsia"/>
                <w:sz w:val="32"/>
                <w:szCs w:val="32"/>
              </w:rPr>
              <w:t>序号</w:t>
            </w:r>
          </w:p>
        </w:tc>
        <w:tc>
          <w:tcPr>
            <w:tcW w:w="1266" w:type="dxa"/>
            <w:vAlign w:val="center"/>
          </w:tcPr>
          <w:p>
            <w:pPr>
              <w:jc w:val="center"/>
              <w:rPr>
                <w:rFonts w:ascii="仿宋_GB2312" w:eastAsia="仿宋_GB2312" w:hAnsiTheme="maj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ajorEastAsia"/>
                <w:sz w:val="32"/>
                <w:szCs w:val="32"/>
              </w:rPr>
              <w:t>姓名</w:t>
            </w:r>
          </w:p>
        </w:tc>
        <w:tc>
          <w:tcPr>
            <w:tcW w:w="934" w:type="dxa"/>
            <w:vAlign w:val="center"/>
          </w:tcPr>
          <w:p>
            <w:pPr>
              <w:jc w:val="center"/>
              <w:rPr>
                <w:rFonts w:ascii="仿宋_GB2312" w:eastAsia="仿宋_GB2312" w:hAnsiTheme="maj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ajorEastAsia"/>
                <w:sz w:val="32"/>
                <w:szCs w:val="32"/>
              </w:rPr>
              <w:t>性别</w:t>
            </w:r>
          </w:p>
        </w:tc>
        <w:tc>
          <w:tcPr>
            <w:tcW w:w="966" w:type="dxa"/>
            <w:vAlign w:val="center"/>
          </w:tcPr>
          <w:p>
            <w:pPr>
              <w:jc w:val="center"/>
              <w:rPr>
                <w:rFonts w:ascii="仿宋_GB2312" w:eastAsia="仿宋_GB2312" w:hAnsiTheme="maj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ajorEastAsia"/>
                <w:sz w:val="32"/>
                <w:szCs w:val="32"/>
              </w:rPr>
              <w:t>民族</w:t>
            </w:r>
          </w:p>
        </w:tc>
        <w:tc>
          <w:tcPr>
            <w:tcW w:w="1534" w:type="dxa"/>
            <w:vAlign w:val="center"/>
          </w:tcPr>
          <w:p>
            <w:pPr>
              <w:jc w:val="center"/>
              <w:rPr>
                <w:rFonts w:ascii="仿宋_GB2312" w:eastAsia="仿宋_GB2312" w:hAnsiTheme="maj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ajorEastAsia"/>
                <w:sz w:val="32"/>
                <w:szCs w:val="32"/>
              </w:rPr>
              <w:t>出生年月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ascii="仿宋_GB2312" w:eastAsia="仿宋_GB2312" w:hAnsiTheme="maj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ajorEastAsia"/>
                <w:sz w:val="32"/>
                <w:szCs w:val="32"/>
              </w:rPr>
              <w:t>学历</w:t>
            </w:r>
          </w:p>
        </w:tc>
        <w:tc>
          <w:tcPr>
            <w:tcW w:w="1747" w:type="dxa"/>
            <w:vAlign w:val="center"/>
          </w:tcPr>
          <w:p>
            <w:pPr>
              <w:jc w:val="center"/>
              <w:rPr>
                <w:rFonts w:hint="eastAsia" w:ascii="仿宋_GB2312" w:eastAsia="仿宋_GB2312" w:hAnsiTheme="majorEastAsia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 w:hAnsiTheme="majorEastAsia"/>
                <w:sz w:val="32"/>
                <w:szCs w:val="32"/>
                <w:lang w:val="en-US" w:eastAsia="zh-CN"/>
              </w:rPr>
              <w:t>岗位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1</w:t>
            </w:r>
          </w:p>
        </w:tc>
        <w:tc>
          <w:tcPr>
            <w:tcW w:w="1266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黄露儿</w:t>
            </w:r>
          </w:p>
        </w:tc>
        <w:tc>
          <w:tcPr>
            <w:tcW w:w="934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966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汉族</w:t>
            </w:r>
          </w:p>
        </w:tc>
        <w:tc>
          <w:tcPr>
            <w:tcW w:w="1534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1996.10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大学</w:t>
            </w:r>
          </w:p>
        </w:tc>
        <w:tc>
          <w:tcPr>
            <w:tcW w:w="1747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县不动产登记辅助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2</w:t>
            </w:r>
          </w:p>
        </w:tc>
        <w:tc>
          <w:tcPr>
            <w:tcW w:w="1266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徐欣欣</w:t>
            </w:r>
          </w:p>
        </w:tc>
        <w:tc>
          <w:tcPr>
            <w:tcW w:w="934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966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汉族</w:t>
            </w:r>
          </w:p>
        </w:tc>
        <w:tc>
          <w:tcPr>
            <w:tcW w:w="1534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1997.07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大学</w:t>
            </w:r>
          </w:p>
        </w:tc>
        <w:tc>
          <w:tcPr>
            <w:tcW w:w="1747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县不动产登记辅助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2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266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朱佳佳</w:t>
            </w:r>
          </w:p>
        </w:tc>
        <w:tc>
          <w:tcPr>
            <w:tcW w:w="934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966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汉族</w:t>
            </w:r>
          </w:p>
        </w:tc>
        <w:tc>
          <w:tcPr>
            <w:tcW w:w="1534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1996.07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大学</w:t>
            </w:r>
          </w:p>
        </w:tc>
        <w:tc>
          <w:tcPr>
            <w:tcW w:w="1747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县不动产登记辅助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2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266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楼莉</w:t>
            </w:r>
          </w:p>
        </w:tc>
        <w:tc>
          <w:tcPr>
            <w:tcW w:w="934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966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汉族</w:t>
            </w:r>
          </w:p>
        </w:tc>
        <w:tc>
          <w:tcPr>
            <w:tcW w:w="1534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1992.06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大专</w:t>
            </w:r>
          </w:p>
        </w:tc>
        <w:tc>
          <w:tcPr>
            <w:tcW w:w="1747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县不动产登记辅助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2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266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周心怡</w:t>
            </w:r>
          </w:p>
        </w:tc>
        <w:tc>
          <w:tcPr>
            <w:tcW w:w="934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966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汉族</w:t>
            </w:r>
          </w:p>
        </w:tc>
        <w:tc>
          <w:tcPr>
            <w:tcW w:w="1534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1998.06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大专</w:t>
            </w:r>
          </w:p>
        </w:tc>
        <w:tc>
          <w:tcPr>
            <w:tcW w:w="1747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县不动产登记辅助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2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266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林腾腾</w:t>
            </w:r>
          </w:p>
        </w:tc>
        <w:tc>
          <w:tcPr>
            <w:tcW w:w="934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966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汉族</w:t>
            </w:r>
          </w:p>
        </w:tc>
        <w:tc>
          <w:tcPr>
            <w:tcW w:w="1534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2000.04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大专</w:t>
            </w:r>
          </w:p>
        </w:tc>
        <w:tc>
          <w:tcPr>
            <w:tcW w:w="1747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赤溪不动产登记辅助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2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266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李忠群</w:t>
            </w:r>
          </w:p>
        </w:tc>
        <w:tc>
          <w:tcPr>
            <w:tcW w:w="934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966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汉族</w:t>
            </w:r>
          </w:p>
        </w:tc>
        <w:tc>
          <w:tcPr>
            <w:tcW w:w="1534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1995.05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大学</w:t>
            </w:r>
          </w:p>
        </w:tc>
        <w:tc>
          <w:tcPr>
            <w:tcW w:w="1747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马站不动产登记辅助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2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266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黄波</w:t>
            </w:r>
          </w:p>
        </w:tc>
        <w:tc>
          <w:tcPr>
            <w:tcW w:w="934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966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汉族</w:t>
            </w:r>
          </w:p>
        </w:tc>
        <w:tc>
          <w:tcPr>
            <w:tcW w:w="1534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1987.09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大专</w:t>
            </w:r>
          </w:p>
        </w:tc>
        <w:tc>
          <w:tcPr>
            <w:tcW w:w="1747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灵溪自然资源所驾驶员</w:t>
            </w: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8B7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2021-10-26T08:37:22Z</dcterms:created>
  <dc:creator>Administrator</dc:creator>
  <cp:lastModifiedBy>WPS_1501254026</cp:lastModifiedBy>
  <dcterms:modified xsi:type="dcterms:W3CDTF">2021-10-26T08:37:33Z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2EF58F9CF3AC4A1A86B5F1F17244EE86</vt:lpwstr>
  </property>
</Properties>
</file>