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222"/>
        </w:tabs>
        <w:ind w:left="0" w:leftChars="0" w:right="83" w:rightChars="26" w:firstLine="0" w:firstLineChars="0"/>
        <w:rPr>
          <w:rFonts w:ascii="宋体" w:hAnsi="Calibri" w:eastAsia="宋体" w:cs="Times New Roman"/>
          <w:kern w:val="0"/>
          <w:szCs w:val="32"/>
        </w:rPr>
      </w:pPr>
      <w:r>
        <w:rPr>
          <w:rFonts w:hint="eastAsia" w:ascii="宋体" w:hAnsi="宋体" w:eastAsia="宋体" w:cs="Times New Roman"/>
          <w:kern w:val="0"/>
          <w:szCs w:val="32"/>
        </w:rPr>
        <w:t>附件</w:t>
      </w:r>
      <w:r>
        <w:rPr>
          <w:rFonts w:hint="eastAsia" w:ascii="宋体" w:hAnsi="宋体" w:eastAsia="宋体" w:cs="Times New Roman"/>
          <w:kern w:val="0"/>
          <w:szCs w:val="32"/>
          <w:lang w:val="en-US" w:eastAsia="zh-CN"/>
        </w:rPr>
        <w:t>2</w:t>
      </w:r>
      <w:r>
        <w:rPr>
          <w:rFonts w:hint="eastAsia" w:ascii="宋体" w:hAnsi="宋体" w:eastAsia="宋体" w:cs="Times New Roman"/>
          <w:kern w:val="0"/>
          <w:szCs w:val="32"/>
        </w:rPr>
        <w:t>：</w:t>
      </w:r>
    </w:p>
    <w:p>
      <w:pPr>
        <w:ind w:left="0" w:leftChars="0" w:right="0" w:rightChars="0" w:firstLine="0" w:firstLineChars="0"/>
        <w:jc w:val="center"/>
        <w:rPr>
          <w:rFonts w:ascii="Calibri" w:hAnsi="Calibri" w:eastAsia="黑体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6"/>
          <w:szCs w:val="36"/>
        </w:rPr>
        <w:t>苍南县社会矛盾纠纷调处化解中心劳务人员报名表</w:t>
      </w:r>
    </w:p>
    <w:p>
      <w:pPr>
        <w:spacing w:line="40" w:lineRule="exact"/>
        <w:ind w:left="0" w:leftChars="0" w:right="0" w:rightChars="0" w:firstLine="1440" w:firstLineChars="0"/>
        <w:rPr>
          <w:rFonts w:ascii="Calibri" w:hAnsi="Calibri" w:eastAsia="黑体" w:cs="Times New Roman"/>
          <w:sz w:val="18"/>
          <w:szCs w:val="18"/>
        </w:rPr>
      </w:pPr>
      <w:r>
        <w:rPr>
          <w:rFonts w:ascii="Calibri" w:hAnsi="Calibri" w:eastAsia="黑体" w:cs="Times New Roman"/>
          <w:sz w:val="18"/>
          <w:szCs w:val="18"/>
        </w:rPr>
        <w:t xml:space="preserve"> </w:t>
      </w:r>
    </w:p>
    <w:tbl>
      <w:tblPr>
        <w:tblStyle w:val="4"/>
        <w:tblW w:w="936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973"/>
        <w:gridCol w:w="399"/>
        <w:gridCol w:w="897"/>
        <w:gridCol w:w="185"/>
        <w:gridCol w:w="556"/>
        <w:gridCol w:w="1067"/>
        <w:gridCol w:w="186"/>
        <w:gridCol w:w="1076"/>
        <w:gridCol w:w="180"/>
        <w:gridCol w:w="136"/>
        <w:gridCol w:w="44"/>
        <w:gridCol w:w="1262"/>
        <w:gridCol w:w="91"/>
        <w:gridCol w:w="1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姓   名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3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13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48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民   族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籍贯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3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出生地</w:t>
            </w:r>
          </w:p>
        </w:tc>
        <w:tc>
          <w:tcPr>
            <w:tcW w:w="13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48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left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政治面貌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120" w:firstLineChars="50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婚姻</w:t>
            </w:r>
          </w:p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状况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392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健康状况</w:t>
            </w:r>
          </w:p>
        </w:tc>
        <w:tc>
          <w:tcPr>
            <w:tcW w:w="13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48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left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专业技术职务</w:t>
            </w:r>
          </w:p>
        </w:tc>
        <w:tc>
          <w:tcPr>
            <w:tcW w:w="20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熟悉专业或特长</w:t>
            </w:r>
          </w:p>
        </w:tc>
        <w:tc>
          <w:tcPr>
            <w:tcW w:w="27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48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left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80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 历</w:t>
            </w:r>
          </w:p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 位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全日制</w:t>
            </w:r>
          </w:p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教 育</w:t>
            </w:r>
          </w:p>
        </w:tc>
        <w:tc>
          <w:tcPr>
            <w:tcW w:w="19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rPr>
                <w:rFonts w:ascii="宋体" w:hAnsi="Calibri" w:eastAsia="宋体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毕业院校系及专业</w:t>
            </w:r>
          </w:p>
        </w:tc>
        <w:tc>
          <w:tcPr>
            <w:tcW w:w="28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18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left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在 职</w:t>
            </w:r>
          </w:p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教 育</w:t>
            </w:r>
          </w:p>
        </w:tc>
        <w:tc>
          <w:tcPr>
            <w:tcW w:w="19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毕业院校系及专业</w:t>
            </w:r>
          </w:p>
        </w:tc>
        <w:tc>
          <w:tcPr>
            <w:tcW w:w="28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30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身份证号</w:t>
            </w:r>
          </w:p>
        </w:tc>
        <w:tc>
          <w:tcPr>
            <w:tcW w:w="626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30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通讯地址、邮编</w:t>
            </w:r>
          </w:p>
        </w:tc>
        <w:tc>
          <w:tcPr>
            <w:tcW w:w="32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4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简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  <w:p>
            <w:pPr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  <w:p>
            <w:pPr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历</w:t>
            </w:r>
          </w:p>
        </w:tc>
        <w:tc>
          <w:tcPr>
            <w:tcW w:w="853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0" w:leftChars="0" w:right="335" w:rightChars="0" w:firstLine="0" w:firstLineChars="0"/>
              <w:rPr>
                <w:rFonts w:ascii="宋体" w:hAnsi="Calibri" w:eastAsia="宋体" w:cs="Times New Roman"/>
                <w:sz w:val="24"/>
                <w:szCs w:val="24"/>
              </w:rPr>
            </w:pPr>
          </w:p>
          <w:p>
            <w:pPr>
              <w:ind w:left="0" w:leftChars="0" w:right="335" w:rightChars="0" w:firstLine="0" w:firstLineChars="0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</w:t>
            </w:r>
          </w:p>
          <w:p>
            <w:pPr>
              <w:ind w:left="0" w:leftChars="0" w:right="335" w:rightChars="0" w:firstLine="0" w:firstLineChars="0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3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奖惩情况</w:t>
            </w:r>
          </w:p>
        </w:tc>
        <w:tc>
          <w:tcPr>
            <w:tcW w:w="853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0" w:leftChars="0" w:right="335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8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主要家庭成员及社会关系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0" w:leftChars="0" w:right="-118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称 谓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0" w:leftChars="0" w:right="-120" w:rightChars="0" w:firstLine="120" w:firstLineChars="50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姓 名</w:t>
            </w: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0" w:leftChars="0" w:right="-11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0" w:leftChars="0" w:right="-103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政治面貌</w:t>
            </w:r>
          </w:p>
        </w:tc>
        <w:tc>
          <w:tcPr>
            <w:tcW w:w="31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0" w:leftChars="0" w:right="-64" w:rightChars="-2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工 作 单 位 及 职 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left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31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left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31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left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31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left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31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备注</w:t>
            </w:r>
          </w:p>
        </w:tc>
        <w:tc>
          <w:tcPr>
            <w:tcW w:w="853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ind w:left="0" w:leftChars="0" w:right="335" w:rightChars="0" w:firstLine="0" w:firstLineChars="0"/>
              <w:jc w:val="right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</w:tbl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left="320" w:right="320" w:firstLine="640"/>
      </w:pPr>
      <w:r>
        <w:separator/>
      </w:r>
    </w:p>
  </w:endnote>
  <w:endnote w:type="continuationSeparator" w:id="1">
    <w:p>
      <w:pPr>
        <w:ind w:left="320" w:right="320"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left="320" w:right="320" w:firstLine="640"/>
      </w:pPr>
      <w:r>
        <w:separator/>
      </w:r>
    </w:p>
  </w:footnote>
  <w:footnote w:type="continuationSeparator" w:id="1">
    <w:p>
      <w:pPr>
        <w:ind w:left="320" w:right="320"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8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left="100" w:leftChars="100" w:right="100" w:rightChars="100" w:firstLine="200" w:firstLineChars="20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ind w:left="0" w:leftChars="0" w:right="0" w:rightChars="0" w:firstLine="0" w:firstLineChars="0"/>
      <w:jc w:val="left"/>
    </w:pPr>
    <w:rPr>
      <w:rFonts w:eastAsia="宋体"/>
      <w:sz w:val="18"/>
      <w:szCs w:val="18"/>
    </w:r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left="0" w:leftChars="0" w:right="0" w:rightChars="0" w:firstLine="0" w:firstLineChars="0"/>
      <w:jc w:val="center"/>
    </w:pPr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2022-02-11T01:52:50Z</dcterms:created>
  <dc:creator>Administrator</dc:creator>
  <cp:lastModifiedBy>WPS_1501254026</cp:lastModifiedBy>
  <dcterms:modified xsi:type="dcterms:W3CDTF">2022-02-11T01:52:56Z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0F2D1969DDDF464DB06F0AF8DDBAAEAF</vt:lpwstr>
  </property>
</Properties>
</file>