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苍南县山海实业集团有限公司2025年公开招聘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工作人员拟聘用人员名单公示</w:t>
      </w:r>
    </w:p>
    <w:tbl>
      <w:tblPr>
        <w:tblStyle w:val="3"/>
        <w:tblW w:w="141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199"/>
        <w:gridCol w:w="2629"/>
        <w:gridCol w:w="1700"/>
        <w:gridCol w:w="1728"/>
        <w:gridCol w:w="2772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苍南县山海实业集团有限公司所属企业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会计岗位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林志梁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3303272001****2354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会计岗位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徐宸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3303271998****0232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会计岗位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徐冬雨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3303271999****0621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会计岗位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应小飞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3303271996****0269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财务管理岗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项凌云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3303271995****1732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财务管理岗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范峰云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3303271996****6096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财务管理岗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应悦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3303271999****0967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财务管理岗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陈秀秀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3303271996****3027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财务管理岗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蔡欣怡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3303272001****0428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商务贸易岗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林帆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3303271998****8579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数字化管理岗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陈英泽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3303271994****0039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7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A6BC807-8A2E-4DCA-8B8C-E06EFB6FFA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zhiOGFkYjI1NWZlN2QxYTFlNzgwYzhkYTI5MmYifQ=="/>
  </w:docVars>
  <w:rsids>
    <w:rsidRoot w:val="5B6026A5"/>
    <w:rsid w:val="04C87066"/>
    <w:rsid w:val="17615F65"/>
    <w:rsid w:val="3A0A532C"/>
    <w:rsid w:val="596E2CB3"/>
    <w:rsid w:val="5B6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customStyle="1" w:styleId="5">
    <w:name w:val="font51"/>
    <w:basedOn w:val="4"/>
    <w:autoRedefine/>
    <w:uiPriority w:val="0"/>
    <w:rPr>
      <w:rFonts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2025-09-02T02:59:00Z</dcterms:created>
  <dc:creator>西西Lucia</dc:creator>
  <cp:lastModifiedBy>任佳佳</cp:lastModifiedBy>
  <cp:lastPrinted>2025-09-05T07:06:52Z</cp:lastPrinted>
  <dcterms:modified xsi:type="dcterms:W3CDTF">2025-09-05T08:18:28Z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31D96CEBFE6D4CBBBF5E8BFE89C408FE_11</vt:lpwstr>
  </property>
  <property fmtid="{D5CDD505-2E9C-101B-9397-08002B2CF9AE}" pid="4" name="KSOTemplateDocerSaveRecord">
    <vt:lpwstr>eyJoZGlkIjoiZDg2ZDhmZWVjZDgzZmU0OTEwMTFjNmY2MzNhOWY0NWYiLCJ1c2VySWQiOiI0NTIyOTQ4NTUifQ==</vt:lpwstr>
  </property>
</Properties>
</file>