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仿宋_GB2312" w:hAnsi="微软雅黑" w:eastAsia="仿宋_GB2312" w:cs="微软雅黑"/>
          <w:kern w:val="0"/>
          <w:sz w:val="32"/>
          <w:szCs w:val="32"/>
          <w:shd w:val="clear" w:color="auto" w:fill="FFFFFF"/>
        </w:rPr>
      </w:pPr>
      <w:r>
        <w:rPr>
          <w:rFonts w:hint="eastAsia" w:ascii="仿宋_GB2312" w:hAnsi="微软雅黑" w:eastAsia="仿宋_GB2312" w:cs="微软雅黑"/>
          <w:kern w:val="0"/>
          <w:sz w:val="32"/>
          <w:szCs w:val="32"/>
          <w:shd w:val="clear" w:color="auto" w:fill="FFFFFF"/>
        </w:rPr>
        <w:t>附件</w:t>
      </w:r>
      <w:r>
        <w:rPr>
          <w:rFonts w:ascii="仿宋_GB2312" w:hAnsi="微软雅黑" w:eastAsia="仿宋_GB2312" w:cs="微软雅黑"/>
          <w:kern w:val="0"/>
          <w:sz w:val="32"/>
          <w:szCs w:val="32"/>
          <w:shd w:val="clear" w:color="auto" w:fill="FFFFFF"/>
        </w:rPr>
        <w:t>2</w:t>
      </w:r>
      <w:r>
        <w:rPr>
          <w:rFonts w:hint="eastAsia" w:ascii="仿宋_GB2312" w:hAnsi="微软雅黑" w:eastAsia="仿宋_GB2312" w:cs="微软雅黑"/>
          <w:kern w:val="0"/>
          <w:sz w:val="32"/>
          <w:szCs w:val="32"/>
          <w:shd w:val="clear" w:color="auto" w:fill="FFFFFF"/>
        </w:rPr>
        <w:t>：</w:t>
      </w:r>
    </w:p>
    <w:p>
      <w:pPr>
        <w:spacing w:beforeLines="50" w:afterLines="50" w:line="540" w:lineRule="exact"/>
        <w:jc w:val="center"/>
        <w:rPr>
          <w:rFonts w:ascii="黑体" w:hAnsi="黑体" w:eastAsia="黑体"/>
          <w:sz w:val="44"/>
          <w:szCs w:val="44"/>
        </w:rPr>
      </w:pPr>
      <w:bookmarkStart w:id="0" w:name="_GoBack"/>
      <w:r>
        <w:rPr>
          <w:rFonts w:hint="eastAsia" w:ascii="黑体" w:hAnsi="黑体" w:eastAsia="黑体"/>
          <w:bCs/>
          <w:sz w:val="44"/>
          <w:szCs w:val="44"/>
        </w:rPr>
        <w:t>灵溪镇招聘政府专职消防队员报名表</w:t>
      </w:r>
      <w:bookmarkEnd w:id="0"/>
    </w:p>
    <w:tbl>
      <w:tblPr>
        <w:tblStyle w:val="5"/>
        <w:tblW w:w="899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896"/>
        <w:gridCol w:w="859"/>
        <w:gridCol w:w="761"/>
        <w:gridCol w:w="573"/>
        <w:gridCol w:w="500"/>
        <w:gridCol w:w="227"/>
        <w:gridCol w:w="392"/>
        <w:gridCol w:w="396"/>
        <w:gridCol w:w="137"/>
        <w:gridCol w:w="676"/>
        <w:gridCol w:w="94"/>
        <w:gridCol w:w="1527"/>
        <w:gridCol w:w="1958"/>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583" w:hRule="atLeast"/>
          <w:jc w:val="center"/>
        </w:trPr>
        <w:tc>
          <w:tcPr>
            <w:tcW w:w="896" w:type="dxa"/>
            <w:tcBorders>
              <w:top w:val="single" w:color="000000" w:sz="12" w:space="0"/>
            </w:tcBorders>
            <w:vAlign w:val="center"/>
          </w:tcPr>
          <w:p>
            <w:pPr>
              <w:autoSpaceDE w:val="0"/>
              <w:autoSpaceDN w:val="0"/>
              <w:spacing w:line="76" w:lineRule="atLeast"/>
              <w:jc w:val="center"/>
              <w:rPr>
                <w:rFonts w:ascii="仿宋_GB2312" w:eastAsia="仿宋_GB2312"/>
                <w:kern w:val="0"/>
                <w:sz w:val="24"/>
              </w:rPr>
            </w:pPr>
            <w:r>
              <w:rPr>
                <w:rFonts w:hint="eastAsia" w:ascii="仿宋_GB2312" w:eastAsia="仿宋_GB2312" w:cs="宋体"/>
                <w:kern w:val="0"/>
                <w:sz w:val="24"/>
              </w:rPr>
              <w:t>姓名</w:t>
            </w:r>
          </w:p>
        </w:tc>
        <w:tc>
          <w:tcPr>
            <w:tcW w:w="859" w:type="dxa"/>
            <w:tcBorders>
              <w:top w:val="single" w:color="000000" w:sz="12" w:space="0"/>
            </w:tcBorders>
            <w:vAlign w:val="center"/>
          </w:tcPr>
          <w:p>
            <w:pPr>
              <w:autoSpaceDE w:val="0"/>
              <w:autoSpaceDN w:val="0"/>
              <w:spacing w:line="76" w:lineRule="atLeast"/>
              <w:jc w:val="center"/>
              <w:rPr>
                <w:rFonts w:ascii="仿宋_GB2312" w:eastAsia="仿宋_GB2312"/>
                <w:kern w:val="0"/>
                <w:sz w:val="24"/>
              </w:rPr>
            </w:pPr>
          </w:p>
        </w:tc>
        <w:tc>
          <w:tcPr>
            <w:tcW w:w="761" w:type="dxa"/>
            <w:tcBorders>
              <w:top w:val="single" w:color="000000" w:sz="12" w:space="0"/>
            </w:tcBorders>
            <w:vAlign w:val="center"/>
          </w:tcPr>
          <w:p>
            <w:pPr>
              <w:autoSpaceDE w:val="0"/>
              <w:autoSpaceDN w:val="0"/>
              <w:spacing w:line="76" w:lineRule="atLeast"/>
              <w:jc w:val="center"/>
              <w:rPr>
                <w:rFonts w:ascii="仿宋_GB2312" w:eastAsia="仿宋_GB2312"/>
                <w:kern w:val="0"/>
                <w:sz w:val="24"/>
              </w:rPr>
            </w:pPr>
            <w:r>
              <w:rPr>
                <w:rFonts w:hint="eastAsia" w:ascii="仿宋_GB2312" w:eastAsia="仿宋_GB2312" w:cs="宋体"/>
                <w:kern w:val="0"/>
                <w:sz w:val="24"/>
              </w:rPr>
              <w:t>性别</w:t>
            </w:r>
          </w:p>
        </w:tc>
        <w:tc>
          <w:tcPr>
            <w:tcW w:w="573" w:type="dxa"/>
            <w:tcBorders>
              <w:top w:val="single" w:color="000000" w:sz="12" w:space="0"/>
            </w:tcBorders>
            <w:vAlign w:val="center"/>
          </w:tcPr>
          <w:p>
            <w:pPr>
              <w:autoSpaceDE w:val="0"/>
              <w:autoSpaceDN w:val="0"/>
              <w:spacing w:line="76" w:lineRule="atLeast"/>
              <w:jc w:val="center"/>
              <w:rPr>
                <w:rFonts w:ascii="仿宋_GB2312" w:eastAsia="仿宋_GB2312"/>
                <w:kern w:val="0"/>
                <w:sz w:val="24"/>
              </w:rPr>
            </w:pPr>
          </w:p>
        </w:tc>
        <w:tc>
          <w:tcPr>
            <w:tcW w:w="727" w:type="dxa"/>
            <w:gridSpan w:val="2"/>
            <w:tcBorders>
              <w:top w:val="single" w:color="000000" w:sz="12" w:space="0"/>
            </w:tcBorders>
            <w:vAlign w:val="center"/>
          </w:tcPr>
          <w:p>
            <w:pPr>
              <w:autoSpaceDE w:val="0"/>
              <w:autoSpaceDN w:val="0"/>
              <w:spacing w:line="76" w:lineRule="atLeast"/>
              <w:jc w:val="center"/>
              <w:rPr>
                <w:rFonts w:ascii="仿宋_GB2312" w:eastAsia="仿宋_GB2312"/>
                <w:kern w:val="0"/>
                <w:sz w:val="24"/>
              </w:rPr>
            </w:pPr>
            <w:r>
              <w:rPr>
                <w:rFonts w:hint="eastAsia" w:ascii="仿宋_GB2312" w:eastAsia="仿宋_GB2312" w:cs="宋体"/>
                <w:kern w:val="0"/>
                <w:sz w:val="24"/>
              </w:rPr>
              <w:t>民族</w:t>
            </w:r>
          </w:p>
        </w:tc>
        <w:tc>
          <w:tcPr>
            <w:tcW w:w="788" w:type="dxa"/>
            <w:gridSpan w:val="2"/>
            <w:tcBorders>
              <w:top w:val="single" w:color="000000" w:sz="12" w:space="0"/>
            </w:tcBorders>
            <w:vAlign w:val="center"/>
          </w:tcPr>
          <w:p>
            <w:pPr>
              <w:autoSpaceDE w:val="0"/>
              <w:autoSpaceDN w:val="0"/>
              <w:spacing w:line="76" w:lineRule="atLeast"/>
              <w:jc w:val="center"/>
              <w:rPr>
                <w:rFonts w:ascii="仿宋_GB2312" w:eastAsia="仿宋_GB2312"/>
                <w:kern w:val="0"/>
                <w:sz w:val="24"/>
              </w:rPr>
            </w:pPr>
          </w:p>
        </w:tc>
        <w:tc>
          <w:tcPr>
            <w:tcW w:w="907" w:type="dxa"/>
            <w:gridSpan w:val="3"/>
            <w:tcBorders>
              <w:top w:val="single" w:color="000000" w:sz="12" w:space="0"/>
            </w:tcBorders>
            <w:vAlign w:val="center"/>
          </w:tcPr>
          <w:p>
            <w:pPr>
              <w:autoSpaceDE w:val="0"/>
              <w:autoSpaceDN w:val="0"/>
              <w:spacing w:line="76" w:lineRule="atLeast"/>
              <w:jc w:val="center"/>
              <w:rPr>
                <w:rFonts w:ascii="仿宋_GB2312" w:eastAsia="仿宋_GB2312"/>
                <w:kern w:val="0"/>
                <w:sz w:val="24"/>
              </w:rPr>
            </w:pPr>
            <w:r>
              <w:rPr>
                <w:rFonts w:hint="eastAsia" w:ascii="仿宋_GB2312" w:eastAsia="仿宋_GB2312" w:cs="宋体"/>
                <w:kern w:val="0"/>
                <w:sz w:val="24"/>
              </w:rPr>
              <w:t>出生</w:t>
            </w:r>
          </w:p>
          <w:p>
            <w:pPr>
              <w:autoSpaceDE w:val="0"/>
              <w:autoSpaceDN w:val="0"/>
              <w:spacing w:line="76" w:lineRule="atLeast"/>
              <w:jc w:val="center"/>
              <w:rPr>
                <w:rFonts w:ascii="仿宋_GB2312" w:eastAsia="仿宋_GB2312"/>
                <w:kern w:val="0"/>
                <w:sz w:val="24"/>
              </w:rPr>
            </w:pPr>
            <w:r>
              <w:rPr>
                <w:rFonts w:hint="eastAsia" w:ascii="仿宋_GB2312" w:eastAsia="仿宋_GB2312" w:cs="宋体"/>
                <w:kern w:val="0"/>
                <w:sz w:val="24"/>
              </w:rPr>
              <w:t>年月</w:t>
            </w:r>
          </w:p>
        </w:tc>
        <w:tc>
          <w:tcPr>
            <w:tcW w:w="1527" w:type="dxa"/>
            <w:tcBorders>
              <w:top w:val="single" w:color="000000" w:sz="12" w:space="0"/>
            </w:tcBorders>
            <w:vAlign w:val="center"/>
          </w:tcPr>
          <w:p>
            <w:pPr>
              <w:autoSpaceDE w:val="0"/>
              <w:autoSpaceDN w:val="0"/>
              <w:spacing w:line="76" w:lineRule="atLeast"/>
              <w:jc w:val="center"/>
              <w:rPr>
                <w:rFonts w:ascii="仿宋_GB2312" w:eastAsia="仿宋_GB2312"/>
                <w:kern w:val="0"/>
                <w:sz w:val="24"/>
              </w:rPr>
            </w:pPr>
          </w:p>
        </w:tc>
        <w:tc>
          <w:tcPr>
            <w:tcW w:w="1958" w:type="dxa"/>
            <w:vMerge w:val="restart"/>
            <w:tcBorders>
              <w:top w:val="single" w:color="000000" w:sz="12" w:space="0"/>
            </w:tcBorders>
            <w:vAlign w:val="center"/>
          </w:tcPr>
          <w:p>
            <w:pPr>
              <w:autoSpaceDE w:val="0"/>
              <w:autoSpaceDN w:val="0"/>
              <w:spacing w:line="76" w:lineRule="atLeast"/>
              <w:jc w:val="center"/>
              <w:rPr>
                <w:rFonts w:ascii="仿宋_GB2312" w:eastAsia="仿宋_GB2312"/>
                <w:kern w:val="0"/>
                <w:sz w:val="24"/>
              </w:rPr>
            </w:pPr>
            <w:r>
              <w:rPr>
                <w:rFonts w:hint="eastAsia" w:ascii="仿宋_GB2312" w:eastAsia="仿宋_GB2312" w:cs="宋体"/>
                <w:kern w:val="0"/>
                <w:sz w:val="24"/>
              </w:rPr>
              <w:t>照</w:t>
            </w:r>
          </w:p>
          <w:p>
            <w:pPr>
              <w:autoSpaceDE w:val="0"/>
              <w:autoSpaceDN w:val="0"/>
              <w:spacing w:line="76" w:lineRule="atLeast"/>
              <w:jc w:val="center"/>
              <w:rPr>
                <w:rFonts w:ascii="仿宋_GB2312" w:eastAsia="仿宋_GB2312"/>
                <w:kern w:val="0"/>
                <w:sz w:val="24"/>
              </w:rPr>
            </w:pPr>
          </w:p>
          <w:p>
            <w:pPr>
              <w:autoSpaceDE w:val="0"/>
              <w:autoSpaceDN w:val="0"/>
              <w:spacing w:line="76" w:lineRule="atLeast"/>
              <w:jc w:val="center"/>
              <w:rPr>
                <w:rFonts w:ascii="仿宋_GB2312" w:eastAsia="仿宋_GB2312" w:cs="宋体"/>
                <w:kern w:val="0"/>
                <w:sz w:val="24"/>
              </w:rPr>
            </w:pPr>
            <w:r>
              <w:rPr>
                <w:rFonts w:hint="eastAsia" w:ascii="仿宋_GB2312" w:eastAsia="仿宋_GB2312" w:cs="宋体"/>
                <w:kern w:val="0"/>
                <w:sz w:val="24"/>
              </w:rPr>
              <w:t>片</w:t>
            </w:r>
          </w:p>
          <w:p>
            <w:pPr>
              <w:autoSpaceDE w:val="0"/>
              <w:autoSpaceDN w:val="0"/>
              <w:spacing w:line="76" w:lineRule="atLeast"/>
              <w:jc w:val="center"/>
              <w:rPr>
                <w:rFonts w:ascii="仿宋_GB2312" w:eastAsia="仿宋_GB2312" w:cs="宋体"/>
                <w:kern w:val="0"/>
                <w:sz w:val="24"/>
              </w:rPr>
            </w:pPr>
          </w:p>
          <w:p>
            <w:pPr>
              <w:autoSpaceDE w:val="0"/>
              <w:autoSpaceDN w:val="0"/>
              <w:spacing w:line="76" w:lineRule="atLeast"/>
              <w:jc w:val="center"/>
              <w:rPr>
                <w:rFonts w:ascii="仿宋_GB2312" w:eastAsia="仿宋_GB2312" w:cs="宋体"/>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636" w:hRule="atLeast"/>
          <w:jc w:val="center"/>
        </w:trPr>
        <w:tc>
          <w:tcPr>
            <w:tcW w:w="896" w:type="dxa"/>
            <w:vAlign w:val="center"/>
          </w:tcPr>
          <w:p>
            <w:pPr>
              <w:autoSpaceDE w:val="0"/>
              <w:autoSpaceDN w:val="0"/>
              <w:spacing w:line="76" w:lineRule="atLeast"/>
              <w:jc w:val="center"/>
              <w:rPr>
                <w:rFonts w:ascii="仿宋_GB2312" w:eastAsia="仿宋_GB2312"/>
                <w:kern w:val="0"/>
                <w:sz w:val="24"/>
              </w:rPr>
            </w:pPr>
            <w:r>
              <w:rPr>
                <w:rFonts w:hint="eastAsia" w:ascii="仿宋_GB2312" w:eastAsia="仿宋_GB2312" w:cs="宋体"/>
                <w:kern w:val="0"/>
                <w:sz w:val="24"/>
              </w:rPr>
              <w:t>政治</w:t>
            </w:r>
          </w:p>
          <w:p>
            <w:pPr>
              <w:autoSpaceDE w:val="0"/>
              <w:autoSpaceDN w:val="0"/>
              <w:spacing w:line="76" w:lineRule="atLeast"/>
              <w:jc w:val="center"/>
              <w:rPr>
                <w:rFonts w:ascii="仿宋_GB2312" w:eastAsia="仿宋_GB2312"/>
                <w:kern w:val="0"/>
                <w:sz w:val="24"/>
              </w:rPr>
            </w:pPr>
            <w:r>
              <w:rPr>
                <w:rFonts w:hint="eastAsia" w:ascii="仿宋_GB2312" w:eastAsia="仿宋_GB2312" w:cs="宋体"/>
                <w:kern w:val="0"/>
                <w:sz w:val="24"/>
              </w:rPr>
              <w:t>面貌</w:t>
            </w:r>
          </w:p>
        </w:tc>
        <w:tc>
          <w:tcPr>
            <w:tcW w:w="859" w:type="dxa"/>
            <w:vAlign w:val="center"/>
          </w:tcPr>
          <w:p>
            <w:pPr>
              <w:autoSpaceDE w:val="0"/>
              <w:autoSpaceDN w:val="0"/>
              <w:spacing w:line="76" w:lineRule="atLeast"/>
              <w:jc w:val="center"/>
              <w:rPr>
                <w:rFonts w:ascii="仿宋_GB2312" w:eastAsia="仿宋_GB2312"/>
                <w:kern w:val="0"/>
                <w:sz w:val="24"/>
              </w:rPr>
            </w:pPr>
          </w:p>
        </w:tc>
        <w:tc>
          <w:tcPr>
            <w:tcW w:w="1334" w:type="dxa"/>
            <w:gridSpan w:val="2"/>
            <w:vAlign w:val="center"/>
          </w:tcPr>
          <w:p>
            <w:pPr>
              <w:autoSpaceDE w:val="0"/>
              <w:autoSpaceDN w:val="0"/>
              <w:spacing w:line="76" w:lineRule="atLeast"/>
              <w:jc w:val="center"/>
              <w:rPr>
                <w:rFonts w:ascii="仿宋_GB2312" w:eastAsia="仿宋_GB2312"/>
                <w:kern w:val="0"/>
                <w:sz w:val="24"/>
              </w:rPr>
            </w:pPr>
            <w:r>
              <w:rPr>
                <w:rFonts w:hint="eastAsia" w:ascii="仿宋_GB2312" w:eastAsia="仿宋_GB2312" w:cs="宋体"/>
                <w:kern w:val="0"/>
                <w:sz w:val="24"/>
              </w:rPr>
              <w:t>毕业院校</w:t>
            </w:r>
          </w:p>
        </w:tc>
        <w:tc>
          <w:tcPr>
            <w:tcW w:w="3949" w:type="dxa"/>
            <w:gridSpan w:val="8"/>
            <w:vAlign w:val="center"/>
          </w:tcPr>
          <w:p>
            <w:pPr>
              <w:autoSpaceDE w:val="0"/>
              <w:autoSpaceDN w:val="0"/>
              <w:spacing w:line="76" w:lineRule="atLeast"/>
              <w:jc w:val="center"/>
              <w:rPr>
                <w:rFonts w:ascii="仿宋_GB2312" w:eastAsia="仿宋_GB2312"/>
                <w:kern w:val="0"/>
                <w:sz w:val="24"/>
              </w:rPr>
            </w:pPr>
          </w:p>
        </w:tc>
        <w:tc>
          <w:tcPr>
            <w:tcW w:w="1958" w:type="dxa"/>
            <w:vMerge w:val="continue"/>
            <w:vAlign w:val="center"/>
          </w:tcPr>
          <w:p>
            <w:pPr>
              <w:autoSpaceDE w:val="0"/>
              <w:autoSpaceDN w:val="0"/>
              <w:spacing w:line="76" w:lineRule="atLeast"/>
              <w:jc w:val="center"/>
              <w:rPr>
                <w:rFonts w:ascii="仿宋_GB2312" w:eastAsia="仿宋_GB2312"/>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615" w:hRule="atLeast"/>
          <w:jc w:val="center"/>
        </w:trPr>
        <w:tc>
          <w:tcPr>
            <w:tcW w:w="896" w:type="dxa"/>
            <w:vAlign w:val="center"/>
          </w:tcPr>
          <w:p>
            <w:pPr>
              <w:autoSpaceDE w:val="0"/>
              <w:autoSpaceDN w:val="0"/>
              <w:spacing w:line="76" w:lineRule="atLeast"/>
              <w:jc w:val="center"/>
              <w:rPr>
                <w:rFonts w:ascii="仿宋_GB2312" w:eastAsia="仿宋_GB2312"/>
                <w:kern w:val="0"/>
                <w:sz w:val="24"/>
              </w:rPr>
            </w:pPr>
            <w:r>
              <w:rPr>
                <w:rFonts w:hint="eastAsia" w:ascii="仿宋_GB2312" w:eastAsia="仿宋_GB2312" w:cs="宋体"/>
                <w:kern w:val="0"/>
                <w:sz w:val="24"/>
              </w:rPr>
              <w:t>毕业</w:t>
            </w:r>
          </w:p>
          <w:p>
            <w:pPr>
              <w:autoSpaceDE w:val="0"/>
              <w:autoSpaceDN w:val="0"/>
              <w:spacing w:line="76" w:lineRule="atLeast"/>
              <w:jc w:val="center"/>
              <w:rPr>
                <w:rFonts w:ascii="仿宋_GB2312" w:eastAsia="仿宋_GB2312" w:cs="宋体"/>
                <w:kern w:val="0"/>
                <w:sz w:val="24"/>
              </w:rPr>
            </w:pPr>
            <w:r>
              <w:rPr>
                <w:rFonts w:hint="eastAsia" w:ascii="仿宋_GB2312" w:eastAsia="仿宋_GB2312" w:cs="宋体"/>
                <w:kern w:val="0"/>
                <w:sz w:val="24"/>
              </w:rPr>
              <w:t>时间</w:t>
            </w:r>
          </w:p>
        </w:tc>
        <w:tc>
          <w:tcPr>
            <w:tcW w:w="859" w:type="dxa"/>
            <w:vAlign w:val="center"/>
          </w:tcPr>
          <w:p>
            <w:pPr>
              <w:autoSpaceDE w:val="0"/>
              <w:autoSpaceDN w:val="0"/>
              <w:spacing w:line="76" w:lineRule="atLeast"/>
              <w:jc w:val="center"/>
              <w:rPr>
                <w:rFonts w:ascii="仿宋_GB2312" w:eastAsia="仿宋_GB2312"/>
                <w:kern w:val="0"/>
                <w:sz w:val="24"/>
              </w:rPr>
            </w:pPr>
          </w:p>
        </w:tc>
        <w:tc>
          <w:tcPr>
            <w:tcW w:w="1334" w:type="dxa"/>
            <w:gridSpan w:val="2"/>
            <w:vAlign w:val="center"/>
          </w:tcPr>
          <w:p>
            <w:pPr>
              <w:autoSpaceDE w:val="0"/>
              <w:autoSpaceDN w:val="0"/>
              <w:spacing w:line="76" w:lineRule="atLeast"/>
              <w:jc w:val="center"/>
              <w:rPr>
                <w:rFonts w:ascii="仿宋_GB2312" w:eastAsia="仿宋_GB2312"/>
                <w:kern w:val="0"/>
                <w:sz w:val="24"/>
              </w:rPr>
            </w:pPr>
            <w:r>
              <w:rPr>
                <w:rFonts w:hint="eastAsia" w:ascii="仿宋_GB2312" w:eastAsia="仿宋_GB2312" w:cs="宋体"/>
                <w:kern w:val="0"/>
                <w:sz w:val="24"/>
              </w:rPr>
              <w:t>专业</w:t>
            </w:r>
          </w:p>
        </w:tc>
        <w:tc>
          <w:tcPr>
            <w:tcW w:w="1515" w:type="dxa"/>
            <w:gridSpan w:val="4"/>
            <w:vAlign w:val="center"/>
          </w:tcPr>
          <w:p>
            <w:pPr>
              <w:autoSpaceDE w:val="0"/>
              <w:autoSpaceDN w:val="0"/>
              <w:spacing w:line="76" w:lineRule="atLeast"/>
              <w:jc w:val="center"/>
              <w:rPr>
                <w:rFonts w:ascii="仿宋_GB2312" w:eastAsia="仿宋_GB2312"/>
                <w:kern w:val="0"/>
                <w:sz w:val="24"/>
              </w:rPr>
            </w:pPr>
          </w:p>
        </w:tc>
        <w:tc>
          <w:tcPr>
            <w:tcW w:w="813" w:type="dxa"/>
            <w:gridSpan w:val="2"/>
            <w:vAlign w:val="center"/>
          </w:tcPr>
          <w:p>
            <w:pPr>
              <w:autoSpaceDE w:val="0"/>
              <w:autoSpaceDN w:val="0"/>
              <w:spacing w:line="76" w:lineRule="atLeast"/>
              <w:jc w:val="center"/>
              <w:rPr>
                <w:rFonts w:ascii="仿宋_GB2312" w:eastAsia="仿宋_GB2312" w:cs="宋体"/>
                <w:kern w:val="0"/>
                <w:sz w:val="24"/>
              </w:rPr>
            </w:pPr>
            <w:r>
              <w:rPr>
                <w:rFonts w:hint="eastAsia" w:ascii="仿宋_GB2312" w:eastAsia="仿宋_GB2312" w:cs="宋体"/>
                <w:kern w:val="0"/>
                <w:sz w:val="24"/>
              </w:rPr>
              <w:t>学历</w:t>
            </w:r>
          </w:p>
        </w:tc>
        <w:tc>
          <w:tcPr>
            <w:tcW w:w="1621" w:type="dxa"/>
            <w:gridSpan w:val="2"/>
            <w:vAlign w:val="center"/>
          </w:tcPr>
          <w:p>
            <w:pPr>
              <w:autoSpaceDE w:val="0"/>
              <w:autoSpaceDN w:val="0"/>
              <w:spacing w:line="76" w:lineRule="atLeast"/>
              <w:jc w:val="center"/>
              <w:rPr>
                <w:rFonts w:ascii="仿宋_GB2312" w:eastAsia="仿宋_GB2312"/>
                <w:kern w:val="0"/>
                <w:sz w:val="24"/>
              </w:rPr>
            </w:pPr>
          </w:p>
        </w:tc>
        <w:tc>
          <w:tcPr>
            <w:tcW w:w="1958" w:type="dxa"/>
            <w:vMerge w:val="continue"/>
            <w:vAlign w:val="center"/>
          </w:tcPr>
          <w:p>
            <w:pPr>
              <w:autoSpaceDE w:val="0"/>
              <w:autoSpaceDN w:val="0"/>
              <w:spacing w:line="76" w:lineRule="atLeast"/>
              <w:jc w:val="center"/>
              <w:rPr>
                <w:rFonts w:ascii="仿宋_GB2312" w:eastAsia="仿宋_GB2312"/>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595" w:hRule="atLeast"/>
          <w:jc w:val="center"/>
        </w:trPr>
        <w:tc>
          <w:tcPr>
            <w:tcW w:w="896" w:type="dxa"/>
            <w:vAlign w:val="center"/>
          </w:tcPr>
          <w:p>
            <w:pPr>
              <w:autoSpaceDE w:val="0"/>
              <w:autoSpaceDN w:val="0"/>
              <w:spacing w:line="76" w:lineRule="atLeast"/>
              <w:jc w:val="center"/>
              <w:rPr>
                <w:rFonts w:ascii="仿宋_GB2312" w:eastAsia="仿宋_GB2312"/>
                <w:kern w:val="0"/>
                <w:sz w:val="24"/>
              </w:rPr>
            </w:pPr>
            <w:r>
              <w:rPr>
                <w:rFonts w:hint="eastAsia" w:ascii="仿宋_GB2312" w:eastAsia="仿宋_GB2312"/>
                <w:kern w:val="0"/>
                <w:sz w:val="24"/>
              </w:rPr>
              <w:t>学位</w:t>
            </w:r>
          </w:p>
        </w:tc>
        <w:tc>
          <w:tcPr>
            <w:tcW w:w="859" w:type="dxa"/>
            <w:vAlign w:val="center"/>
          </w:tcPr>
          <w:p>
            <w:pPr>
              <w:autoSpaceDE w:val="0"/>
              <w:autoSpaceDN w:val="0"/>
              <w:spacing w:line="76" w:lineRule="atLeast"/>
              <w:jc w:val="center"/>
              <w:rPr>
                <w:rFonts w:ascii="仿宋_GB2312" w:eastAsia="仿宋_GB2312"/>
                <w:kern w:val="0"/>
                <w:sz w:val="24"/>
              </w:rPr>
            </w:pPr>
          </w:p>
        </w:tc>
        <w:tc>
          <w:tcPr>
            <w:tcW w:w="1334" w:type="dxa"/>
            <w:gridSpan w:val="2"/>
            <w:vAlign w:val="center"/>
          </w:tcPr>
          <w:p>
            <w:pPr>
              <w:autoSpaceDE w:val="0"/>
              <w:autoSpaceDN w:val="0"/>
              <w:spacing w:line="76" w:lineRule="atLeast"/>
              <w:ind w:left="-31" w:leftChars="-15" w:right="-143" w:rightChars="-68"/>
              <w:jc w:val="center"/>
              <w:rPr>
                <w:rFonts w:ascii="仿宋_GB2312" w:eastAsia="仿宋_GB2312"/>
                <w:kern w:val="0"/>
                <w:sz w:val="24"/>
              </w:rPr>
            </w:pPr>
            <w:r>
              <w:rPr>
                <w:rFonts w:hint="eastAsia" w:ascii="仿宋_GB2312" w:eastAsia="仿宋_GB2312" w:cs="宋体"/>
                <w:kern w:val="0"/>
                <w:sz w:val="24"/>
              </w:rPr>
              <w:t>身高</w:t>
            </w:r>
          </w:p>
        </w:tc>
        <w:tc>
          <w:tcPr>
            <w:tcW w:w="1515" w:type="dxa"/>
            <w:gridSpan w:val="4"/>
            <w:vAlign w:val="center"/>
          </w:tcPr>
          <w:p>
            <w:pPr>
              <w:autoSpaceDE w:val="0"/>
              <w:autoSpaceDN w:val="0"/>
              <w:spacing w:line="76" w:lineRule="atLeast"/>
              <w:jc w:val="center"/>
              <w:rPr>
                <w:rFonts w:ascii="仿宋_GB2312" w:eastAsia="仿宋_GB2312"/>
                <w:kern w:val="0"/>
                <w:sz w:val="24"/>
              </w:rPr>
            </w:pPr>
          </w:p>
        </w:tc>
        <w:tc>
          <w:tcPr>
            <w:tcW w:w="813" w:type="dxa"/>
            <w:gridSpan w:val="2"/>
            <w:vAlign w:val="center"/>
          </w:tcPr>
          <w:p>
            <w:pPr>
              <w:autoSpaceDE w:val="0"/>
              <w:autoSpaceDN w:val="0"/>
              <w:spacing w:line="76" w:lineRule="atLeast"/>
              <w:ind w:left="-71" w:leftChars="-34" w:right="-53" w:rightChars="-25"/>
              <w:jc w:val="center"/>
              <w:rPr>
                <w:rFonts w:ascii="仿宋_GB2312" w:eastAsia="仿宋_GB2312"/>
                <w:kern w:val="0"/>
                <w:sz w:val="24"/>
              </w:rPr>
            </w:pPr>
            <w:r>
              <w:rPr>
                <w:rFonts w:hint="eastAsia" w:ascii="仿宋_GB2312" w:eastAsia="仿宋_GB2312"/>
                <w:kern w:val="0"/>
                <w:sz w:val="24"/>
              </w:rPr>
              <w:t>岗位</w:t>
            </w:r>
          </w:p>
          <w:p>
            <w:pPr>
              <w:autoSpaceDE w:val="0"/>
              <w:autoSpaceDN w:val="0"/>
              <w:spacing w:line="76" w:lineRule="atLeast"/>
              <w:ind w:left="-71" w:leftChars="-34" w:right="-53" w:rightChars="-25"/>
              <w:jc w:val="center"/>
              <w:rPr>
                <w:rFonts w:ascii="仿宋_GB2312" w:eastAsia="仿宋_GB2312"/>
                <w:kern w:val="0"/>
                <w:sz w:val="24"/>
              </w:rPr>
            </w:pPr>
            <w:r>
              <w:rPr>
                <w:rFonts w:hint="eastAsia" w:ascii="仿宋_GB2312" w:eastAsia="仿宋_GB2312"/>
                <w:kern w:val="0"/>
                <w:sz w:val="24"/>
              </w:rPr>
              <w:t>意向</w:t>
            </w:r>
          </w:p>
        </w:tc>
        <w:tc>
          <w:tcPr>
            <w:tcW w:w="1621" w:type="dxa"/>
            <w:gridSpan w:val="2"/>
            <w:vAlign w:val="center"/>
          </w:tcPr>
          <w:p>
            <w:pPr>
              <w:autoSpaceDE w:val="0"/>
              <w:autoSpaceDN w:val="0"/>
              <w:spacing w:line="76" w:lineRule="atLeast"/>
              <w:ind w:left="-71" w:leftChars="-34" w:right="-53" w:rightChars="-25"/>
              <w:jc w:val="center"/>
              <w:rPr>
                <w:rFonts w:ascii="仿宋_GB2312" w:eastAsia="仿宋_GB2312"/>
                <w:kern w:val="0"/>
                <w:sz w:val="24"/>
              </w:rPr>
            </w:pPr>
          </w:p>
        </w:tc>
        <w:tc>
          <w:tcPr>
            <w:tcW w:w="1958" w:type="dxa"/>
            <w:vMerge w:val="continue"/>
            <w:vAlign w:val="center"/>
          </w:tcPr>
          <w:p>
            <w:pPr>
              <w:autoSpaceDE w:val="0"/>
              <w:autoSpaceDN w:val="0"/>
              <w:spacing w:line="76" w:lineRule="atLeast"/>
              <w:jc w:val="center"/>
              <w:rPr>
                <w:rFonts w:ascii="仿宋_GB2312" w:eastAsia="仿宋_GB2312"/>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708" w:hRule="atLeast"/>
          <w:jc w:val="center"/>
        </w:trPr>
        <w:tc>
          <w:tcPr>
            <w:tcW w:w="896" w:type="dxa"/>
            <w:vAlign w:val="center"/>
          </w:tcPr>
          <w:p>
            <w:pPr>
              <w:autoSpaceDE w:val="0"/>
              <w:autoSpaceDN w:val="0"/>
              <w:spacing w:line="76" w:lineRule="atLeast"/>
              <w:jc w:val="center"/>
              <w:rPr>
                <w:rFonts w:ascii="仿宋_GB2312" w:eastAsia="仿宋_GB2312"/>
                <w:kern w:val="0"/>
                <w:sz w:val="24"/>
              </w:rPr>
            </w:pPr>
            <w:r>
              <w:rPr>
                <w:rFonts w:hint="eastAsia" w:ascii="仿宋_GB2312" w:eastAsia="仿宋_GB2312" w:cs="宋体"/>
                <w:kern w:val="0"/>
                <w:sz w:val="24"/>
              </w:rPr>
              <w:t>奖惩情况</w:t>
            </w:r>
          </w:p>
        </w:tc>
        <w:tc>
          <w:tcPr>
            <w:tcW w:w="8100" w:type="dxa"/>
            <w:gridSpan w:val="12"/>
            <w:vAlign w:val="center"/>
          </w:tcPr>
          <w:p>
            <w:pPr>
              <w:autoSpaceDE w:val="0"/>
              <w:autoSpaceDN w:val="0"/>
              <w:spacing w:line="76" w:lineRule="atLeast"/>
              <w:jc w:val="center"/>
              <w:rPr>
                <w:rFonts w:ascii="仿宋_GB2312" w:eastAsia="仿宋_GB2312"/>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95" w:hRule="atLeast"/>
          <w:jc w:val="center"/>
        </w:trPr>
        <w:tc>
          <w:tcPr>
            <w:tcW w:w="896" w:type="dxa"/>
            <w:vAlign w:val="center"/>
          </w:tcPr>
          <w:p>
            <w:pPr>
              <w:autoSpaceDE w:val="0"/>
              <w:autoSpaceDN w:val="0"/>
              <w:spacing w:line="76" w:lineRule="atLeast"/>
              <w:jc w:val="center"/>
              <w:rPr>
                <w:rFonts w:ascii="仿宋_GB2312" w:eastAsia="仿宋_GB2312"/>
                <w:kern w:val="0"/>
                <w:sz w:val="24"/>
              </w:rPr>
            </w:pPr>
            <w:r>
              <w:rPr>
                <w:rFonts w:hint="eastAsia" w:ascii="仿宋_GB2312" w:eastAsia="仿宋_GB2312"/>
                <w:kern w:val="0"/>
                <w:sz w:val="24"/>
              </w:rPr>
              <w:t>户籍地</w:t>
            </w:r>
          </w:p>
        </w:tc>
        <w:tc>
          <w:tcPr>
            <w:tcW w:w="3312" w:type="dxa"/>
            <w:gridSpan w:val="6"/>
            <w:vAlign w:val="center"/>
          </w:tcPr>
          <w:p>
            <w:pPr>
              <w:autoSpaceDE w:val="0"/>
              <w:autoSpaceDN w:val="0"/>
              <w:spacing w:line="76" w:lineRule="atLeast"/>
              <w:jc w:val="center"/>
              <w:rPr>
                <w:rFonts w:ascii="仿宋_GB2312" w:eastAsia="仿宋_GB2312"/>
                <w:kern w:val="0"/>
                <w:sz w:val="24"/>
              </w:rPr>
            </w:pPr>
          </w:p>
        </w:tc>
        <w:tc>
          <w:tcPr>
            <w:tcW w:w="1209" w:type="dxa"/>
            <w:gridSpan w:val="3"/>
            <w:vAlign w:val="center"/>
          </w:tcPr>
          <w:p>
            <w:pPr>
              <w:autoSpaceDE w:val="0"/>
              <w:autoSpaceDN w:val="0"/>
              <w:spacing w:line="76" w:lineRule="atLeast"/>
              <w:jc w:val="center"/>
              <w:rPr>
                <w:rFonts w:ascii="仿宋_GB2312" w:eastAsia="仿宋_GB2312"/>
                <w:kern w:val="0"/>
                <w:sz w:val="24"/>
              </w:rPr>
            </w:pPr>
            <w:r>
              <w:rPr>
                <w:rFonts w:hint="eastAsia" w:ascii="仿宋_GB2312" w:eastAsia="仿宋_GB2312"/>
                <w:kern w:val="0"/>
                <w:sz w:val="24"/>
              </w:rPr>
              <w:t>身份证</w:t>
            </w:r>
          </w:p>
        </w:tc>
        <w:tc>
          <w:tcPr>
            <w:tcW w:w="3579" w:type="dxa"/>
            <w:gridSpan w:val="3"/>
            <w:vAlign w:val="center"/>
          </w:tcPr>
          <w:p>
            <w:pPr>
              <w:autoSpaceDE w:val="0"/>
              <w:autoSpaceDN w:val="0"/>
              <w:spacing w:line="76" w:lineRule="atLeast"/>
              <w:jc w:val="center"/>
              <w:rPr>
                <w:rFonts w:ascii="仿宋_GB2312" w:eastAsia="仿宋_GB2312"/>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606" w:hRule="atLeast"/>
          <w:jc w:val="center"/>
        </w:trPr>
        <w:tc>
          <w:tcPr>
            <w:tcW w:w="896" w:type="dxa"/>
            <w:vAlign w:val="center"/>
          </w:tcPr>
          <w:p>
            <w:pPr>
              <w:autoSpaceDE w:val="0"/>
              <w:autoSpaceDN w:val="0"/>
              <w:spacing w:line="76" w:lineRule="atLeast"/>
              <w:jc w:val="center"/>
              <w:rPr>
                <w:rFonts w:ascii="仿宋_GB2312" w:eastAsia="仿宋_GB2312" w:cs="宋体"/>
                <w:kern w:val="0"/>
                <w:sz w:val="24"/>
              </w:rPr>
            </w:pPr>
            <w:r>
              <w:rPr>
                <w:rFonts w:hint="eastAsia" w:ascii="仿宋_GB2312" w:eastAsia="仿宋_GB2312" w:cs="宋体"/>
                <w:kern w:val="0"/>
                <w:sz w:val="24"/>
              </w:rPr>
              <w:t>家庭</w:t>
            </w:r>
          </w:p>
          <w:p>
            <w:pPr>
              <w:autoSpaceDE w:val="0"/>
              <w:autoSpaceDN w:val="0"/>
              <w:spacing w:line="76" w:lineRule="atLeast"/>
              <w:jc w:val="center"/>
              <w:rPr>
                <w:rFonts w:ascii="仿宋_GB2312" w:eastAsia="仿宋_GB2312" w:cs="宋体"/>
                <w:kern w:val="0"/>
                <w:sz w:val="24"/>
              </w:rPr>
            </w:pPr>
            <w:r>
              <w:rPr>
                <w:rFonts w:hint="eastAsia" w:ascii="仿宋_GB2312" w:eastAsia="仿宋_GB2312" w:cs="宋体"/>
                <w:kern w:val="0"/>
                <w:sz w:val="24"/>
              </w:rPr>
              <w:t>住址</w:t>
            </w:r>
          </w:p>
        </w:tc>
        <w:tc>
          <w:tcPr>
            <w:tcW w:w="3312" w:type="dxa"/>
            <w:gridSpan w:val="6"/>
            <w:vAlign w:val="center"/>
          </w:tcPr>
          <w:p>
            <w:pPr>
              <w:autoSpaceDE w:val="0"/>
              <w:autoSpaceDN w:val="0"/>
              <w:spacing w:line="76" w:lineRule="atLeast"/>
              <w:jc w:val="center"/>
              <w:rPr>
                <w:rFonts w:ascii="仿宋_GB2312" w:eastAsia="仿宋_GB2312"/>
                <w:kern w:val="0"/>
                <w:sz w:val="24"/>
              </w:rPr>
            </w:pPr>
          </w:p>
        </w:tc>
        <w:tc>
          <w:tcPr>
            <w:tcW w:w="1209" w:type="dxa"/>
            <w:gridSpan w:val="3"/>
            <w:vAlign w:val="center"/>
          </w:tcPr>
          <w:p>
            <w:pPr>
              <w:autoSpaceDE w:val="0"/>
              <w:autoSpaceDN w:val="0"/>
              <w:spacing w:line="76" w:lineRule="atLeast"/>
              <w:jc w:val="center"/>
              <w:rPr>
                <w:rFonts w:ascii="仿宋_GB2312" w:eastAsia="仿宋_GB2312"/>
                <w:kern w:val="0"/>
                <w:sz w:val="24"/>
              </w:rPr>
            </w:pPr>
            <w:r>
              <w:rPr>
                <w:rFonts w:hint="eastAsia" w:ascii="仿宋_GB2312" w:eastAsia="仿宋_GB2312" w:cs="宋体"/>
                <w:kern w:val="0"/>
                <w:sz w:val="24"/>
              </w:rPr>
              <w:t>联系电话</w:t>
            </w:r>
          </w:p>
        </w:tc>
        <w:tc>
          <w:tcPr>
            <w:tcW w:w="3579" w:type="dxa"/>
            <w:gridSpan w:val="3"/>
            <w:vAlign w:val="center"/>
          </w:tcPr>
          <w:p>
            <w:pPr>
              <w:autoSpaceDE w:val="0"/>
              <w:autoSpaceDN w:val="0"/>
              <w:spacing w:line="76" w:lineRule="atLeast"/>
              <w:rPr>
                <w:rFonts w:ascii="仿宋_GB2312" w:eastAsia="仿宋_GB2312" w:cs="宋体"/>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2243" w:hRule="atLeast"/>
          <w:jc w:val="center"/>
        </w:trPr>
        <w:tc>
          <w:tcPr>
            <w:tcW w:w="896" w:type="dxa"/>
            <w:vAlign w:val="center"/>
          </w:tcPr>
          <w:p>
            <w:pPr>
              <w:autoSpaceDE w:val="0"/>
              <w:autoSpaceDN w:val="0"/>
              <w:jc w:val="center"/>
              <w:rPr>
                <w:rFonts w:ascii="仿宋_GB2312" w:eastAsia="仿宋_GB2312"/>
                <w:kern w:val="0"/>
                <w:sz w:val="24"/>
              </w:rPr>
            </w:pPr>
            <w:r>
              <w:rPr>
                <w:rFonts w:hint="eastAsia" w:ascii="仿宋_GB2312" w:eastAsia="仿宋_GB2312"/>
                <w:kern w:val="0"/>
                <w:sz w:val="24"/>
              </w:rPr>
              <w:t>本人简历</w:t>
            </w:r>
          </w:p>
        </w:tc>
        <w:tc>
          <w:tcPr>
            <w:tcW w:w="8100" w:type="dxa"/>
            <w:gridSpan w:val="12"/>
            <w:vAlign w:val="center"/>
          </w:tcPr>
          <w:p>
            <w:pPr>
              <w:autoSpaceDE w:val="0"/>
              <w:autoSpaceDN w:val="0"/>
              <w:spacing w:line="360" w:lineRule="exact"/>
              <w:rPr>
                <w:rFonts w:ascii="仿宋_GB2312" w:eastAsia="仿宋_GB2312"/>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1171" w:hRule="atLeast"/>
          <w:jc w:val="center"/>
        </w:trPr>
        <w:tc>
          <w:tcPr>
            <w:tcW w:w="896" w:type="dxa"/>
            <w:vAlign w:val="center"/>
          </w:tcPr>
          <w:p>
            <w:pPr>
              <w:autoSpaceDE w:val="0"/>
              <w:autoSpaceDN w:val="0"/>
              <w:jc w:val="center"/>
              <w:rPr>
                <w:rFonts w:ascii="仿宋_GB2312" w:eastAsia="仿宋_GB2312"/>
                <w:kern w:val="0"/>
                <w:sz w:val="24"/>
              </w:rPr>
            </w:pPr>
            <w:r>
              <w:rPr>
                <w:rFonts w:hint="eastAsia" w:ascii="仿宋_GB2312" w:eastAsia="仿宋_GB2312"/>
                <w:kern w:val="0"/>
                <w:sz w:val="24"/>
              </w:rPr>
              <w:t>家庭主要成员</w:t>
            </w:r>
          </w:p>
        </w:tc>
        <w:tc>
          <w:tcPr>
            <w:tcW w:w="8100" w:type="dxa"/>
            <w:gridSpan w:val="12"/>
            <w:vAlign w:val="center"/>
          </w:tcPr>
          <w:p>
            <w:pPr>
              <w:autoSpaceDE w:val="0"/>
              <w:autoSpaceDN w:val="0"/>
              <w:spacing w:line="360" w:lineRule="exact"/>
              <w:rPr>
                <w:rFonts w:ascii="仿宋_GB2312" w:eastAsia="仿宋_GB2312" w:cs="宋体"/>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1913" w:hRule="atLeast"/>
          <w:jc w:val="center"/>
        </w:trPr>
        <w:tc>
          <w:tcPr>
            <w:tcW w:w="896" w:type="dxa"/>
            <w:vAlign w:val="center"/>
          </w:tcPr>
          <w:p>
            <w:pPr>
              <w:autoSpaceDE w:val="0"/>
              <w:autoSpaceDN w:val="0"/>
              <w:spacing w:line="76" w:lineRule="atLeast"/>
              <w:jc w:val="center"/>
              <w:rPr>
                <w:rFonts w:ascii="仿宋_GB2312" w:eastAsia="仿宋_GB2312"/>
                <w:kern w:val="0"/>
                <w:sz w:val="24"/>
              </w:rPr>
            </w:pPr>
            <w:r>
              <w:rPr>
                <w:rFonts w:hint="eastAsia" w:ascii="仿宋_GB2312" w:eastAsia="仿宋_GB2312" w:cs="宋体"/>
                <w:kern w:val="0"/>
                <w:sz w:val="24"/>
              </w:rPr>
              <w:t>考</w:t>
            </w:r>
          </w:p>
          <w:p>
            <w:pPr>
              <w:autoSpaceDE w:val="0"/>
              <w:autoSpaceDN w:val="0"/>
              <w:spacing w:line="76" w:lineRule="atLeast"/>
              <w:jc w:val="center"/>
              <w:rPr>
                <w:rFonts w:ascii="仿宋_GB2312" w:eastAsia="仿宋_GB2312"/>
                <w:kern w:val="0"/>
                <w:sz w:val="24"/>
              </w:rPr>
            </w:pPr>
            <w:r>
              <w:rPr>
                <w:rFonts w:hint="eastAsia" w:ascii="仿宋_GB2312" w:eastAsia="仿宋_GB2312" w:cs="宋体"/>
                <w:kern w:val="0"/>
                <w:sz w:val="24"/>
              </w:rPr>
              <w:t>生</w:t>
            </w:r>
          </w:p>
          <w:p>
            <w:pPr>
              <w:autoSpaceDE w:val="0"/>
              <w:autoSpaceDN w:val="0"/>
              <w:spacing w:line="76" w:lineRule="atLeast"/>
              <w:jc w:val="center"/>
              <w:rPr>
                <w:rFonts w:ascii="仿宋_GB2312" w:eastAsia="仿宋_GB2312"/>
                <w:kern w:val="0"/>
                <w:sz w:val="24"/>
              </w:rPr>
            </w:pPr>
            <w:r>
              <w:rPr>
                <w:rFonts w:hint="eastAsia" w:ascii="仿宋_GB2312" w:eastAsia="仿宋_GB2312" w:cs="宋体"/>
                <w:kern w:val="0"/>
                <w:sz w:val="24"/>
              </w:rPr>
              <w:t>承</w:t>
            </w:r>
          </w:p>
          <w:p>
            <w:pPr>
              <w:autoSpaceDE w:val="0"/>
              <w:autoSpaceDN w:val="0"/>
              <w:spacing w:line="76" w:lineRule="atLeast"/>
              <w:jc w:val="center"/>
              <w:rPr>
                <w:rFonts w:ascii="仿宋_GB2312" w:eastAsia="仿宋_GB2312"/>
                <w:kern w:val="0"/>
                <w:sz w:val="24"/>
              </w:rPr>
            </w:pPr>
            <w:r>
              <w:rPr>
                <w:rFonts w:hint="eastAsia" w:ascii="仿宋_GB2312" w:eastAsia="仿宋_GB2312" w:cs="宋体"/>
                <w:kern w:val="0"/>
                <w:sz w:val="24"/>
              </w:rPr>
              <w:t>诺</w:t>
            </w:r>
          </w:p>
        </w:tc>
        <w:tc>
          <w:tcPr>
            <w:tcW w:w="8100" w:type="dxa"/>
            <w:gridSpan w:val="12"/>
          </w:tcPr>
          <w:p>
            <w:pPr>
              <w:spacing w:line="400" w:lineRule="exact"/>
              <w:rPr>
                <w:rFonts w:ascii="仿宋_GB2312" w:eastAsia="仿宋_GB2312" w:cs="宋体"/>
                <w:kern w:val="0"/>
                <w:sz w:val="24"/>
              </w:rPr>
            </w:pPr>
            <w:r>
              <w:rPr>
                <w:rFonts w:hint="eastAsia" w:ascii="仿宋_GB2312" w:eastAsia="仿宋_GB2312" w:cs="宋体"/>
                <w:kern w:val="0"/>
                <w:sz w:val="24"/>
              </w:rPr>
              <w:t>本人对关于灵溪镇征召专职消防队员已了解清楚，并保证以上表内所填写的内容和所提供的材料真实有效。</w:t>
            </w:r>
          </w:p>
          <w:p>
            <w:pPr>
              <w:autoSpaceDE w:val="0"/>
              <w:autoSpaceDN w:val="0"/>
              <w:spacing w:line="76" w:lineRule="atLeast"/>
              <w:rPr>
                <w:rFonts w:ascii="仿宋_GB2312" w:eastAsia="仿宋_GB2312"/>
                <w:kern w:val="0"/>
                <w:sz w:val="24"/>
              </w:rPr>
            </w:pPr>
          </w:p>
          <w:p>
            <w:pPr>
              <w:autoSpaceDE w:val="0"/>
              <w:autoSpaceDN w:val="0"/>
              <w:spacing w:line="76" w:lineRule="atLeast"/>
              <w:rPr>
                <w:rFonts w:ascii="仿宋_GB2312" w:eastAsia="仿宋_GB2312"/>
                <w:kern w:val="0"/>
                <w:sz w:val="24"/>
              </w:rPr>
            </w:pPr>
          </w:p>
          <w:p>
            <w:pPr>
              <w:wordWrap w:val="0"/>
              <w:autoSpaceDE w:val="0"/>
              <w:autoSpaceDN w:val="0"/>
              <w:spacing w:line="76" w:lineRule="atLeast"/>
              <w:jc w:val="right"/>
              <w:rPr>
                <w:rFonts w:ascii="仿宋_GB2312" w:eastAsia="仿宋_GB2312"/>
                <w:kern w:val="0"/>
                <w:sz w:val="24"/>
                <w:u w:val="single"/>
              </w:rPr>
            </w:pPr>
            <w:r>
              <w:rPr>
                <w:rFonts w:hint="eastAsia" w:ascii="仿宋_GB2312" w:eastAsia="仿宋_GB2312" w:cs="宋体"/>
                <w:kern w:val="0"/>
                <w:sz w:val="24"/>
              </w:rPr>
              <w:t>承诺人（签名）</w:t>
            </w:r>
            <w:r>
              <w:rPr>
                <w:rFonts w:ascii="仿宋_GB2312" w:eastAsia="仿宋_GB2312" w:cs="宋体"/>
                <w:kern w:val="0"/>
                <w:sz w:val="24"/>
                <w:u w:val="single"/>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1845" w:hRule="atLeast"/>
          <w:jc w:val="center"/>
        </w:trPr>
        <w:tc>
          <w:tcPr>
            <w:tcW w:w="896" w:type="dxa"/>
            <w:tcBorders>
              <w:bottom w:val="single" w:color="000000" w:sz="12" w:space="0"/>
            </w:tcBorders>
            <w:vAlign w:val="center"/>
          </w:tcPr>
          <w:p>
            <w:pPr>
              <w:autoSpaceDE w:val="0"/>
              <w:autoSpaceDN w:val="0"/>
              <w:jc w:val="center"/>
              <w:rPr>
                <w:rFonts w:ascii="仿宋_GB2312" w:eastAsia="仿宋_GB2312"/>
                <w:kern w:val="0"/>
                <w:sz w:val="24"/>
              </w:rPr>
            </w:pPr>
            <w:r>
              <w:rPr>
                <w:rFonts w:hint="eastAsia" w:ascii="仿宋_GB2312" w:eastAsia="仿宋_GB2312"/>
                <w:kern w:val="0"/>
                <w:sz w:val="24"/>
              </w:rPr>
              <w:t>资格审查结果</w:t>
            </w:r>
          </w:p>
        </w:tc>
        <w:tc>
          <w:tcPr>
            <w:tcW w:w="2693" w:type="dxa"/>
            <w:gridSpan w:val="4"/>
            <w:tcBorders>
              <w:bottom w:val="single" w:color="000000" w:sz="12" w:space="0"/>
            </w:tcBorders>
          </w:tcPr>
          <w:p>
            <w:pPr>
              <w:autoSpaceDE w:val="0"/>
              <w:autoSpaceDN w:val="0"/>
              <w:spacing w:line="76" w:lineRule="atLeast"/>
              <w:jc w:val="left"/>
              <w:rPr>
                <w:rFonts w:ascii="仿宋_GB2312" w:eastAsia="仿宋_GB2312"/>
                <w:kern w:val="0"/>
                <w:sz w:val="24"/>
              </w:rPr>
            </w:pPr>
          </w:p>
          <w:p>
            <w:pPr>
              <w:autoSpaceDE w:val="0"/>
              <w:autoSpaceDN w:val="0"/>
              <w:spacing w:line="76" w:lineRule="atLeast"/>
              <w:jc w:val="left"/>
              <w:rPr>
                <w:rFonts w:ascii="仿宋_GB2312" w:eastAsia="仿宋_GB2312"/>
                <w:kern w:val="0"/>
                <w:sz w:val="24"/>
              </w:rPr>
            </w:pPr>
          </w:p>
          <w:p>
            <w:pPr>
              <w:autoSpaceDE w:val="0"/>
              <w:autoSpaceDN w:val="0"/>
              <w:spacing w:line="76" w:lineRule="atLeast"/>
              <w:jc w:val="left"/>
              <w:rPr>
                <w:rFonts w:ascii="仿宋_GB2312" w:eastAsia="仿宋_GB2312"/>
                <w:kern w:val="0"/>
                <w:sz w:val="24"/>
              </w:rPr>
            </w:pPr>
          </w:p>
          <w:p>
            <w:pPr>
              <w:autoSpaceDE w:val="0"/>
              <w:autoSpaceDN w:val="0"/>
              <w:spacing w:line="76" w:lineRule="atLeast"/>
              <w:jc w:val="left"/>
              <w:rPr>
                <w:rFonts w:ascii="仿宋_GB2312" w:eastAsia="仿宋_GB2312"/>
                <w:kern w:val="0"/>
                <w:sz w:val="24"/>
              </w:rPr>
            </w:pPr>
            <w:r>
              <w:rPr>
                <w:rFonts w:hint="eastAsia" w:ascii="仿宋_GB2312" w:eastAsia="仿宋_GB2312"/>
                <w:kern w:val="0"/>
                <w:sz w:val="24"/>
              </w:rPr>
              <w:t>签名：</w:t>
            </w:r>
          </w:p>
          <w:p>
            <w:pPr>
              <w:autoSpaceDE w:val="0"/>
              <w:autoSpaceDN w:val="0"/>
              <w:spacing w:line="76" w:lineRule="atLeast"/>
              <w:jc w:val="left"/>
              <w:rPr>
                <w:rFonts w:ascii="仿宋_GB2312" w:eastAsia="仿宋_GB2312"/>
                <w:kern w:val="0"/>
                <w:sz w:val="24"/>
              </w:rPr>
            </w:pPr>
          </w:p>
          <w:p>
            <w:pPr>
              <w:autoSpaceDE w:val="0"/>
              <w:autoSpaceDN w:val="0"/>
              <w:spacing w:line="76" w:lineRule="atLeast"/>
              <w:ind w:firstLine="1080" w:firstLineChars="450"/>
              <w:jc w:val="left"/>
              <w:rPr>
                <w:rFonts w:ascii="仿宋_GB2312" w:eastAsia="仿宋_GB2312"/>
                <w:kern w:val="0"/>
                <w:sz w:val="24"/>
              </w:rPr>
            </w:pPr>
            <w:r>
              <w:rPr>
                <w:rFonts w:hint="eastAsia" w:ascii="仿宋_GB2312" w:eastAsia="仿宋_GB2312"/>
                <w:kern w:val="0"/>
                <w:sz w:val="24"/>
              </w:rPr>
              <w:t>年</w:t>
            </w:r>
            <w:r>
              <w:rPr>
                <w:rFonts w:ascii="仿宋_GB2312" w:eastAsia="仿宋_GB2312"/>
                <w:kern w:val="0"/>
                <w:sz w:val="24"/>
              </w:rPr>
              <w:t xml:space="preserve">  </w:t>
            </w:r>
            <w:r>
              <w:rPr>
                <w:rFonts w:hint="eastAsia" w:ascii="仿宋_GB2312" w:eastAsia="仿宋_GB2312"/>
                <w:kern w:val="0"/>
                <w:sz w:val="24"/>
              </w:rPr>
              <w:t>月</w:t>
            </w:r>
            <w:r>
              <w:rPr>
                <w:rFonts w:ascii="仿宋_GB2312" w:eastAsia="仿宋_GB2312"/>
                <w:kern w:val="0"/>
                <w:sz w:val="24"/>
              </w:rPr>
              <w:t xml:space="preserve">  </w:t>
            </w:r>
            <w:r>
              <w:rPr>
                <w:rFonts w:hint="eastAsia" w:ascii="仿宋_GB2312" w:eastAsia="仿宋_GB2312"/>
                <w:kern w:val="0"/>
                <w:sz w:val="24"/>
              </w:rPr>
              <w:t>日</w:t>
            </w:r>
          </w:p>
        </w:tc>
        <w:tc>
          <w:tcPr>
            <w:tcW w:w="1152" w:type="dxa"/>
            <w:gridSpan w:val="4"/>
            <w:tcBorders>
              <w:bottom w:val="single" w:color="000000" w:sz="12" w:space="0"/>
            </w:tcBorders>
            <w:vAlign w:val="center"/>
          </w:tcPr>
          <w:p>
            <w:pPr>
              <w:autoSpaceDE w:val="0"/>
              <w:autoSpaceDN w:val="0"/>
              <w:spacing w:line="76" w:lineRule="atLeast"/>
              <w:jc w:val="center"/>
              <w:rPr>
                <w:rFonts w:ascii="仿宋_GB2312" w:eastAsia="仿宋_GB2312"/>
                <w:kern w:val="0"/>
                <w:sz w:val="24"/>
              </w:rPr>
            </w:pPr>
            <w:r>
              <w:rPr>
                <w:rFonts w:hint="eastAsia" w:ascii="仿宋_GB2312" w:eastAsia="仿宋_GB2312"/>
                <w:kern w:val="0"/>
                <w:sz w:val="24"/>
              </w:rPr>
              <w:t>预录用情况</w:t>
            </w:r>
          </w:p>
        </w:tc>
        <w:tc>
          <w:tcPr>
            <w:tcW w:w="4255" w:type="dxa"/>
            <w:gridSpan w:val="4"/>
            <w:tcBorders>
              <w:bottom w:val="single" w:color="000000" w:sz="12" w:space="0"/>
            </w:tcBorders>
          </w:tcPr>
          <w:p>
            <w:pPr>
              <w:autoSpaceDE w:val="0"/>
              <w:autoSpaceDN w:val="0"/>
              <w:spacing w:line="76" w:lineRule="atLeast"/>
              <w:jc w:val="left"/>
              <w:rPr>
                <w:rFonts w:ascii="仿宋_GB2312" w:eastAsia="仿宋_GB2312"/>
                <w:kern w:val="0"/>
                <w:sz w:val="24"/>
              </w:rPr>
            </w:pPr>
          </w:p>
          <w:p>
            <w:pPr>
              <w:autoSpaceDE w:val="0"/>
              <w:autoSpaceDN w:val="0"/>
              <w:spacing w:line="76" w:lineRule="atLeast"/>
              <w:jc w:val="left"/>
              <w:rPr>
                <w:rFonts w:ascii="仿宋_GB2312" w:eastAsia="仿宋_GB2312"/>
                <w:kern w:val="0"/>
                <w:sz w:val="24"/>
              </w:rPr>
            </w:pPr>
          </w:p>
          <w:p>
            <w:pPr>
              <w:autoSpaceDE w:val="0"/>
              <w:autoSpaceDN w:val="0"/>
              <w:spacing w:line="76" w:lineRule="atLeast"/>
              <w:jc w:val="left"/>
              <w:rPr>
                <w:rFonts w:ascii="仿宋_GB2312" w:eastAsia="仿宋_GB2312"/>
                <w:kern w:val="0"/>
                <w:sz w:val="24"/>
              </w:rPr>
            </w:pPr>
          </w:p>
          <w:p>
            <w:pPr>
              <w:autoSpaceDE w:val="0"/>
              <w:autoSpaceDN w:val="0"/>
              <w:spacing w:line="76" w:lineRule="atLeast"/>
              <w:jc w:val="left"/>
              <w:rPr>
                <w:rFonts w:ascii="仿宋_GB2312" w:eastAsia="仿宋_GB2312"/>
                <w:kern w:val="0"/>
                <w:sz w:val="24"/>
              </w:rPr>
            </w:pPr>
            <w:r>
              <w:rPr>
                <w:rFonts w:hint="eastAsia" w:ascii="仿宋_GB2312" w:eastAsia="仿宋_GB2312"/>
                <w:kern w:val="0"/>
                <w:sz w:val="24"/>
              </w:rPr>
              <w:t>签名：盖章</w:t>
            </w:r>
          </w:p>
          <w:p>
            <w:pPr>
              <w:autoSpaceDE w:val="0"/>
              <w:autoSpaceDN w:val="0"/>
              <w:spacing w:line="76" w:lineRule="atLeast"/>
              <w:jc w:val="left"/>
              <w:rPr>
                <w:rFonts w:ascii="仿宋_GB2312" w:eastAsia="仿宋_GB2312"/>
                <w:kern w:val="0"/>
                <w:sz w:val="24"/>
              </w:rPr>
            </w:pPr>
          </w:p>
          <w:p>
            <w:pPr>
              <w:autoSpaceDE w:val="0"/>
              <w:autoSpaceDN w:val="0"/>
              <w:spacing w:line="76" w:lineRule="atLeast"/>
              <w:jc w:val="center"/>
              <w:rPr>
                <w:rFonts w:ascii="仿宋_GB2312" w:eastAsia="仿宋_GB2312"/>
                <w:kern w:val="0"/>
                <w:sz w:val="24"/>
              </w:rPr>
            </w:pPr>
            <w:r>
              <w:rPr>
                <w:rFonts w:ascii="仿宋_GB2312" w:eastAsia="仿宋_GB2312"/>
                <w:kern w:val="0"/>
                <w:sz w:val="24"/>
              </w:rPr>
              <w:t xml:space="preserve">                    </w:t>
            </w:r>
            <w:r>
              <w:rPr>
                <w:rFonts w:hint="eastAsia" w:ascii="仿宋_GB2312" w:eastAsia="仿宋_GB2312"/>
                <w:kern w:val="0"/>
                <w:sz w:val="24"/>
              </w:rPr>
              <w:t>年</w:t>
            </w:r>
            <w:r>
              <w:rPr>
                <w:rFonts w:ascii="仿宋_GB2312" w:eastAsia="仿宋_GB2312"/>
                <w:kern w:val="0"/>
                <w:sz w:val="24"/>
              </w:rPr>
              <w:t xml:space="preserve">  </w:t>
            </w:r>
            <w:r>
              <w:rPr>
                <w:rFonts w:hint="eastAsia" w:ascii="仿宋_GB2312" w:eastAsia="仿宋_GB2312"/>
                <w:kern w:val="0"/>
                <w:sz w:val="24"/>
              </w:rPr>
              <w:t>月</w:t>
            </w:r>
            <w:r>
              <w:rPr>
                <w:rFonts w:ascii="仿宋_GB2312" w:eastAsia="仿宋_GB2312"/>
                <w:kern w:val="0"/>
                <w:sz w:val="24"/>
              </w:rPr>
              <w:t xml:space="preserve">  </w:t>
            </w:r>
            <w:r>
              <w:rPr>
                <w:rFonts w:hint="eastAsia" w:ascii="仿宋_GB2312" w:eastAsia="仿宋_GB2312"/>
                <w:kern w:val="0"/>
                <w:sz w:val="24"/>
              </w:rPr>
              <w:t>日</w:t>
            </w:r>
          </w:p>
        </w:tc>
      </w:tr>
    </w:tbl>
    <w:p>
      <w:pPr>
        <w:wordWrap w:val="0"/>
        <w:spacing w:line="480" w:lineRule="exact"/>
        <w:ind w:right="420"/>
        <w:jc w:val="right"/>
        <w:rPr>
          <w:rFonts w:ascii="仿宋_GB2312" w:eastAsia="仿宋_GB2312"/>
          <w:sz w:val="24"/>
        </w:rPr>
      </w:pPr>
      <w:r>
        <w:rPr>
          <w:rFonts w:hint="eastAsia" w:ascii="仿宋_GB2312" w:eastAsia="仿宋_GB2312"/>
          <w:kern w:val="0"/>
          <w:sz w:val="24"/>
        </w:rPr>
        <w:t>填表时间：</w:t>
      </w:r>
      <w:r>
        <w:rPr>
          <w:rFonts w:ascii="仿宋_GB2312" w:eastAsia="仿宋_GB2312"/>
          <w:kern w:val="0"/>
          <w:sz w:val="24"/>
        </w:rPr>
        <w:t xml:space="preserve">    </w:t>
      </w:r>
      <w:r>
        <w:rPr>
          <w:rFonts w:hint="eastAsia" w:ascii="仿宋_GB2312" w:eastAsia="仿宋_GB2312"/>
          <w:kern w:val="0"/>
          <w:sz w:val="24"/>
        </w:rPr>
        <w:t>年</w:t>
      </w:r>
      <w:r>
        <w:rPr>
          <w:rFonts w:ascii="仿宋_GB2312" w:eastAsia="仿宋_GB2312"/>
          <w:kern w:val="0"/>
          <w:sz w:val="24"/>
        </w:rPr>
        <w:t xml:space="preserve">    </w:t>
      </w:r>
      <w:r>
        <w:rPr>
          <w:rFonts w:hint="eastAsia" w:ascii="仿宋_GB2312" w:eastAsia="仿宋_GB2312"/>
          <w:kern w:val="0"/>
          <w:sz w:val="24"/>
        </w:rPr>
        <w:t>月</w:t>
      </w:r>
      <w:r>
        <w:rPr>
          <w:rFonts w:ascii="仿宋_GB2312" w:eastAsia="仿宋_GB2312"/>
          <w:kern w:val="0"/>
          <w:sz w:val="24"/>
        </w:rPr>
        <w:t xml:space="preserve">    </w:t>
      </w:r>
      <w:r>
        <w:rPr>
          <w:rFonts w:hint="eastAsia" w:ascii="仿宋_GB2312" w:eastAsia="仿宋_GB2312"/>
          <w:kern w:val="0"/>
          <w:sz w:val="24"/>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altName w:val="宋体"/>
    <w:panose1 w:val="00000000000000000000"/>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5</w:t>
    </w:r>
    <w:r>
      <w:rPr>
        <w:rStyle w:val="8"/>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jYWU0M2Q0YTk3YjdmZmE3NjkzMDQ1MzNjZGQzYjIifQ=="/>
  </w:docVars>
  <w:rsids>
    <w:rsidRoot w:val="3E2707C0"/>
    <w:rsid w:val="00001893"/>
    <w:rsid w:val="0007250F"/>
    <w:rsid w:val="000758E0"/>
    <w:rsid w:val="00084C59"/>
    <w:rsid w:val="00090835"/>
    <w:rsid w:val="000B5A1B"/>
    <w:rsid w:val="00116A7C"/>
    <w:rsid w:val="00165B54"/>
    <w:rsid w:val="001A4C49"/>
    <w:rsid w:val="001C744F"/>
    <w:rsid w:val="001E3B18"/>
    <w:rsid w:val="00222348"/>
    <w:rsid w:val="00233061"/>
    <w:rsid w:val="002505AC"/>
    <w:rsid w:val="002A0811"/>
    <w:rsid w:val="002D4D9D"/>
    <w:rsid w:val="0031176B"/>
    <w:rsid w:val="00313CC7"/>
    <w:rsid w:val="00354915"/>
    <w:rsid w:val="00365A7D"/>
    <w:rsid w:val="003D191D"/>
    <w:rsid w:val="00427E1D"/>
    <w:rsid w:val="00433A83"/>
    <w:rsid w:val="00466624"/>
    <w:rsid w:val="0049379E"/>
    <w:rsid w:val="004C301A"/>
    <w:rsid w:val="004F6124"/>
    <w:rsid w:val="005414C8"/>
    <w:rsid w:val="00593A1E"/>
    <w:rsid w:val="005B5F61"/>
    <w:rsid w:val="00601747"/>
    <w:rsid w:val="0062252A"/>
    <w:rsid w:val="006B5414"/>
    <w:rsid w:val="006D3C91"/>
    <w:rsid w:val="006E45A3"/>
    <w:rsid w:val="0074029F"/>
    <w:rsid w:val="00753391"/>
    <w:rsid w:val="00782FD2"/>
    <w:rsid w:val="00784763"/>
    <w:rsid w:val="00786AB9"/>
    <w:rsid w:val="007B25B6"/>
    <w:rsid w:val="007F7B50"/>
    <w:rsid w:val="00817BC7"/>
    <w:rsid w:val="00830734"/>
    <w:rsid w:val="008538D1"/>
    <w:rsid w:val="008844EB"/>
    <w:rsid w:val="00892F39"/>
    <w:rsid w:val="008A512D"/>
    <w:rsid w:val="008F08F9"/>
    <w:rsid w:val="008F44F9"/>
    <w:rsid w:val="008F697E"/>
    <w:rsid w:val="00912F07"/>
    <w:rsid w:val="00914A57"/>
    <w:rsid w:val="0093148E"/>
    <w:rsid w:val="009A3D85"/>
    <w:rsid w:val="009F2045"/>
    <w:rsid w:val="009F3096"/>
    <w:rsid w:val="009F4A60"/>
    <w:rsid w:val="00A05F05"/>
    <w:rsid w:val="00A10390"/>
    <w:rsid w:val="00A1628F"/>
    <w:rsid w:val="00A17388"/>
    <w:rsid w:val="00A559CF"/>
    <w:rsid w:val="00A7695C"/>
    <w:rsid w:val="00A86B05"/>
    <w:rsid w:val="00AB625D"/>
    <w:rsid w:val="00AC6AAF"/>
    <w:rsid w:val="00B43900"/>
    <w:rsid w:val="00B5084D"/>
    <w:rsid w:val="00B83554"/>
    <w:rsid w:val="00BA4A41"/>
    <w:rsid w:val="00BC6C7B"/>
    <w:rsid w:val="00BD631F"/>
    <w:rsid w:val="00C31F4A"/>
    <w:rsid w:val="00C51049"/>
    <w:rsid w:val="00C87EFF"/>
    <w:rsid w:val="00C90B1D"/>
    <w:rsid w:val="00CA615A"/>
    <w:rsid w:val="00CC7D3A"/>
    <w:rsid w:val="00DA1455"/>
    <w:rsid w:val="00DA2578"/>
    <w:rsid w:val="00E304E7"/>
    <w:rsid w:val="00E5009C"/>
    <w:rsid w:val="00E539E5"/>
    <w:rsid w:val="00E90D64"/>
    <w:rsid w:val="00EB04B0"/>
    <w:rsid w:val="00F33911"/>
    <w:rsid w:val="00F3580D"/>
    <w:rsid w:val="00F41AED"/>
    <w:rsid w:val="00F9769D"/>
    <w:rsid w:val="00FD6013"/>
    <w:rsid w:val="00FF08AF"/>
    <w:rsid w:val="02141AB9"/>
    <w:rsid w:val="02AD21CD"/>
    <w:rsid w:val="034C226C"/>
    <w:rsid w:val="03556FC9"/>
    <w:rsid w:val="090E1859"/>
    <w:rsid w:val="15201836"/>
    <w:rsid w:val="1D664362"/>
    <w:rsid w:val="1DC8147B"/>
    <w:rsid w:val="225A4F9C"/>
    <w:rsid w:val="226939B9"/>
    <w:rsid w:val="236C26D2"/>
    <w:rsid w:val="25F959DF"/>
    <w:rsid w:val="29644C7F"/>
    <w:rsid w:val="316B2A22"/>
    <w:rsid w:val="31B76324"/>
    <w:rsid w:val="348246D4"/>
    <w:rsid w:val="35FA347B"/>
    <w:rsid w:val="38233D3F"/>
    <w:rsid w:val="3A560438"/>
    <w:rsid w:val="3B4F2D80"/>
    <w:rsid w:val="3E2707C0"/>
    <w:rsid w:val="3EE057A7"/>
    <w:rsid w:val="3EF76468"/>
    <w:rsid w:val="3F9D3CB2"/>
    <w:rsid w:val="40C5005B"/>
    <w:rsid w:val="47E860ED"/>
    <w:rsid w:val="48154A66"/>
    <w:rsid w:val="579753E3"/>
    <w:rsid w:val="5F9F1AD1"/>
    <w:rsid w:val="63375ED9"/>
    <w:rsid w:val="63A46E52"/>
    <w:rsid w:val="66DC507A"/>
    <w:rsid w:val="66E058F6"/>
    <w:rsid w:val="687CCE62"/>
    <w:rsid w:val="6BC35C59"/>
    <w:rsid w:val="6C382A56"/>
    <w:rsid w:val="6CDF7EE0"/>
    <w:rsid w:val="6DF358CE"/>
    <w:rsid w:val="6FBC5C27"/>
    <w:rsid w:val="7162318F"/>
    <w:rsid w:val="71D8257A"/>
    <w:rsid w:val="725C4EFD"/>
    <w:rsid w:val="73BF6F71"/>
    <w:rsid w:val="73CD3DD0"/>
    <w:rsid w:val="745F30AE"/>
    <w:rsid w:val="75267A99"/>
    <w:rsid w:val="76E77E05"/>
    <w:rsid w:val="7B382285"/>
    <w:rsid w:val="7B8A38EA"/>
    <w:rsid w:val="7BD254A5"/>
    <w:rsid w:val="7DEC3141"/>
    <w:rsid w:val="7EF701DE"/>
    <w:rsid w:val="7FE731C2"/>
    <w:rsid w:val="7FF80115"/>
    <w:rsid w:val="A9EDF15E"/>
    <w:rsid w:val="F7776648"/>
    <w:rsid w:val="FFBF319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kern w:val="0"/>
      <w:sz w:val="24"/>
    </w:rPr>
  </w:style>
  <w:style w:type="character" w:styleId="7">
    <w:name w:val="Strong"/>
    <w:basedOn w:val="6"/>
    <w:qFormat/>
    <w:locked/>
    <w:uiPriority w:val="0"/>
    <w:rPr>
      <w:b/>
    </w:rPr>
  </w:style>
  <w:style w:type="character" w:styleId="8">
    <w:name w:val="page number"/>
    <w:basedOn w:val="6"/>
    <w:qFormat/>
    <w:uiPriority w:val="99"/>
    <w:rPr>
      <w:rFonts w:cs="Times New Roman"/>
    </w:rPr>
  </w:style>
  <w:style w:type="character" w:customStyle="1" w:styleId="9">
    <w:name w:val="Footer Char"/>
    <w:basedOn w:val="6"/>
    <w:link w:val="2"/>
    <w:semiHidden/>
    <w:qFormat/>
    <w:locked/>
    <w:uiPriority w:val="99"/>
    <w:rPr>
      <w:rFonts w:ascii="Calibri" w:hAnsi="Calibri" w:cs="Times New Roman"/>
      <w:sz w:val="18"/>
      <w:szCs w:val="18"/>
    </w:rPr>
  </w:style>
  <w:style w:type="character" w:customStyle="1" w:styleId="10">
    <w:name w:val="Header Char"/>
    <w:basedOn w:val="6"/>
    <w:link w:val="3"/>
    <w:semiHidden/>
    <w:qFormat/>
    <w:locked/>
    <w:uiPriority w:val="99"/>
    <w:rPr>
      <w:rFonts w:ascii="Calibri" w:hAnsi="Calibri" w:cs="Times New Roman"/>
      <w:sz w:val="18"/>
      <w:szCs w:val="18"/>
    </w:rPr>
  </w:style>
  <w:style w:type="paragraph" w:customStyle="1" w:styleId="11">
    <w:name w:val="Char Char Char Char Char Char Char Char Char Char Char Char Char Char Char Char Char Char Char Char Char Char Char Char Char Char Char Char Char Char Char Char Char Char Char Char Char Char Char Char Char Char Char Char Char Char Char Char Char"/>
    <w:basedOn w:val="1"/>
    <w:qFormat/>
    <w:uiPriority w:val="99"/>
    <w:rPr>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微软中国</Company>
  <Pages>3</Pages>
  <Words>726</Words>
  <Characters>746</Characters>
  <Lines>0</Lines>
  <Paragraphs>0</Paragraphs>
  <TotalTime>4294</TotalTime>
  <ScaleCrop>false</ScaleCrop>
  <LinksUpToDate>false</LinksUpToDate>
  <CharactersWithSpaces>802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2023-03-25T07:03:00Z</dcterms:created>
  <dc:creator>Administrator</dc:creator>
  <cp:lastModifiedBy>Administrator</cp:lastModifiedBy>
  <cp:lastPrinted>2025-09-01T02:41:00Z</cp:lastPrinted>
  <dcterms:modified xsi:type="dcterms:W3CDTF">2025-09-08T02:25:11Z</dcterms:modified>
  <dc:title>灵溪镇人民政府</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72AD3625779D49A4A7529E8329F9BC63_13</vt:lpwstr>
  </property>
  <property fmtid="{D5CDD505-2E9C-101B-9397-08002B2CF9AE}" pid="4" name="woSyncTypoMode" linkTarget="0">
    <vt:bool>true</vt:bool>
  </property>
  <property fmtid="{D5CDD505-2E9C-101B-9397-08002B2CF9AE}" pid="5" name="woTypoMode" linkTarget="0">
    <vt:lpwstr/>
  </property>
</Properties>
</file>